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0EA" w:rsidRDefault="008D40EA">
      <w:pPr>
        <w:rPr>
          <w:sz w:val="20"/>
          <w:szCs w:val="20"/>
        </w:rPr>
      </w:pPr>
      <w:r w:rsidRPr="008D40EA">
        <w:rPr>
          <w:sz w:val="20"/>
          <w:szCs w:val="20"/>
        </w:rPr>
        <w:t xml:space="preserve">(należy składać razem z wnioskiem) </w:t>
      </w:r>
    </w:p>
    <w:p w:rsidR="008D40EA" w:rsidRPr="007F3876" w:rsidRDefault="008D40EA" w:rsidP="008D40EA">
      <w:pPr>
        <w:jc w:val="center"/>
        <w:rPr>
          <w:b/>
          <w:sz w:val="22"/>
        </w:rPr>
      </w:pPr>
      <w:r w:rsidRPr="007F3876">
        <w:rPr>
          <w:b/>
          <w:sz w:val="22"/>
        </w:rPr>
        <w:t>Opis obiektu wraz z deklaracją spełniania minimalnych wymagań co do wyposażenia dla obiektów świadczących usługi hotelarskie, nie</w:t>
      </w:r>
      <w:r w:rsidR="000B73AB">
        <w:rPr>
          <w:b/>
          <w:sz w:val="22"/>
        </w:rPr>
        <w:t xml:space="preserve"> </w:t>
      </w:r>
      <w:r w:rsidRPr="007F3876">
        <w:rPr>
          <w:b/>
          <w:sz w:val="22"/>
        </w:rPr>
        <w:t>będących obiektami hotelarskimi oraz pól biwakowych na terenie Gminy</w:t>
      </w:r>
      <w:r w:rsidR="00376AAE">
        <w:rPr>
          <w:b/>
          <w:sz w:val="22"/>
        </w:rPr>
        <w:t>- Miasto i Gmina Łasin</w:t>
      </w:r>
    </w:p>
    <w:p w:rsidR="008D40EA" w:rsidRDefault="008D40EA" w:rsidP="008D40EA">
      <w:pPr>
        <w:rPr>
          <w:b/>
          <w:szCs w:val="24"/>
        </w:rPr>
      </w:pPr>
      <w:r>
        <w:rPr>
          <w:b/>
          <w:szCs w:val="24"/>
        </w:rPr>
        <w:t xml:space="preserve">1. Dane </w:t>
      </w:r>
      <w:r w:rsidR="00DD2635">
        <w:rPr>
          <w:b/>
          <w:szCs w:val="24"/>
        </w:rPr>
        <w:t>o obiekcie</w:t>
      </w:r>
    </w:p>
    <w:tbl>
      <w:tblPr>
        <w:tblStyle w:val="Tabela-Siatka"/>
        <w:tblW w:w="0" w:type="auto"/>
        <w:tblLook w:val="04A0"/>
      </w:tblPr>
      <w:tblGrid>
        <w:gridCol w:w="2263"/>
        <w:gridCol w:w="6799"/>
      </w:tblGrid>
      <w:tr w:rsidR="008D40EA" w:rsidTr="008D40EA">
        <w:tc>
          <w:tcPr>
            <w:tcW w:w="2263" w:type="dxa"/>
          </w:tcPr>
          <w:p w:rsidR="008D40EA" w:rsidRPr="008D40EA" w:rsidRDefault="008D40EA" w:rsidP="008D40EA">
            <w:pPr>
              <w:rPr>
                <w:sz w:val="22"/>
              </w:rPr>
            </w:pPr>
            <w:r w:rsidRPr="008D40EA">
              <w:rPr>
                <w:sz w:val="22"/>
              </w:rPr>
              <w:t>Nazwa</w:t>
            </w:r>
            <w:r>
              <w:rPr>
                <w:sz w:val="22"/>
              </w:rPr>
              <w:t xml:space="preserve"> własna obiektu</w:t>
            </w:r>
          </w:p>
        </w:tc>
        <w:tc>
          <w:tcPr>
            <w:tcW w:w="6799" w:type="dxa"/>
          </w:tcPr>
          <w:p w:rsidR="008D40EA" w:rsidRPr="008D40EA" w:rsidRDefault="008D40EA" w:rsidP="008D40EA">
            <w:pPr>
              <w:rPr>
                <w:b/>
                <w:sz w:val="22"/>
              </w:rPr>
            </w:pPr>
          </w:p>
        </w:tc>
      </w:tr>
      <w:tr w:rsidR="008D40EA" w:rsidTr="008D40EA">
        <w:tc>
          <w:tcPr>
            <w:tcW w:w="2263" w:type="dxa"/>
          </w:tcPr>
          <w:p w:rsidR="008D40EA" w:rsidRPr="008D40EA" w:rsidRDefault="008D40EA" w:rsidP="008D40EA">
            <w:pPr>
              <w:rPr>
                <w:sz w:val="22"/>
              </w:rPr>
            </w:pPr>
            <w:r w:rsidRPr="008D40EA">
              <w:rPr>
                <w:sz w:val="22"/>
              </w:rPr>
              <w:t>Adres</w:t>
            </w:r>
          </w:p>
        </w:tc>
        <w:tc>
          <w:tcPr>
            <w:tcW w:w="6799" w:type="dxa"/>
          </w:tcPr>
          <w:p w:rsidR="008D40EA" w:rsidRPr="008D40EA" w:rsidRDefault="008D40EA" w:rsidP="008D40EA">
            <w:pPr>
              <w:rPr>
                <w:b/>
                <w:sz w:val="22"/>
              </w:rPr>
            </w:pPr>
          </w:p>
        </w:tc>
      </w:tr>
      <w:tr w:rsidR="008D40EA" w:rsidTr="008D40EA">
        <w:tc>
          <w:tcPr>
            <w:tcW w:w="2263" w:type="dxa"/>
          </w:tcPr>
          <w:p w:rsidR="008D40EA" w:rsidRPr="008D40EA" w:rsidRDefault="008D40EA" w:rsidP="008D40EA">
            <w:pPr>
              <w:rPr>
                <w:szCs w:val="24"/>
              </w:rPr>
            </w:pPr>
            <w:r w:rsidRPr="008D40EA">
              <w:rPr>
                <w:szCs w:val="24"/>
              </w:rPr>
              <w:t>Telefon</w:t>
            </w:r>
          </w:p>
        </w:tc>
        <w:tc>
          <w:tcPr>
            <w:tcW w:w="6799" w:type="dxa"/>
          </w:tcPr>
          <w:p w:rsidR="008D40EA" w:rsidRPr="008D40EA" w:rsidRDefault="008D40EA" w:rsidP="008D40EA">
            <w:pPr>
              <w:rPr>
                <w:b/>
                <w:sz w:val="22"/>
              </w:rPr>
            </w:pPr>
          </w:p>
        </w:tc>
      </w:tr>
      <w:tr w:rsidR="008D40EA" w:rsidTr="008D40EA">
        <w:tc>
          <w:tcPr>
            <w:tcW w:w="2263" w:type="dxa"/>
          </w:tcPr>
          <w:p w:rsidR="008D40EA" w:rsidRPr="008D40EA" w:rsidRDefault="008D40EA" w:rsidP="008D40EA">
            <w:pPr>
              <w:rPr>
                <w:szCs w:val="24"/>
              </w:rPr>
            </w:pPr>
            <w:r w:rsidRPr="008D40EA">
              <w:rPr>
                <w:szCs w:val="24"/>
              </w:rPr>
              <w:t>Fax</w:t>
            </w:r>
          </w:p>
        </w:tc>
        <w:tc>
          <w:tcPr>
            <w:tcW w:w="6799" w:type="dxa"/>
          </w:tcPr>
          <w:p w:rsidR="008D40EA" w:rsidRPr="008D40EA" w:rsidRDefault="008D40EA" w:rsidP="008D40EA">
            <w:pPr>
              <w:rPr>
                <w:b/>
                <w:sz w:val="22"/>
              </w:rPr>
            </w:pPr>
          </w:p>
        </w:tc>
      </w:tr>
      <w:tr w:rsidR="008D40EA" w:rsidTr="008D40EA">
        <w:tc>
          <w:tcPr>
            <w:tcW w:w="2263" w:type="dxa"/>
          </w:tcPr>
          <w:p w:rsidR="008D40EA" w:rsidRPr="008D40EA" w:rsidRDefault="008D40EA" w:rsidP="008D40EA">
            <w:pPr>
              <w:rPr>
                <w:szCs w:val="24"/>
              </w:rPr>
            </w:pPr>
            <w:r w:rsidRPr="008D40EA">
              <w:rPr>
                <w:szCs w:val="24"/>
              </w:rPr>
              <w:t xml:space="preserve">Strona internetowa </w:t>
            </w:r>
          </w:p>
        </w:tc>
        <w:tc>
          <w:tcPr>
            <w:tcW w:w="6799" w:type="dxa"/>
          </w:tcPr>
          <w:p w:rsidR="008D40EA" w:rsidRPr="008D40EA" w:rsidRDefault="008D40EA" w:rsidP="008D40EA">
            <w:pPr>
              <w:rPr>
                <w:b/>
                <w:sz w:val="22"/>
              </w:rPr>
            </w:pPr>
          </w:p>
        </w:tc>
      </w:tr>
      <w:tr w:rsidR="008D40EA" w:rsidTr="008D40EA">
        <w:tc>
          <w:tcPr>
            <w:tcW w:w="2263" w:type="dxa"/>
          </w:tcPr>
          <w:p w:rsidR="008D40EA" w:rsidRPr="008D40EA" w:rsidRDefault="008D40EA" w:rsidP="008D40EA">
            <w:pPr>
              <w:rPr>
                <w:szCs w:val="24"/>
              </w:rPr>
            </w:pPr>
            <w:r w:rsidRPr="008D40EA">
              <w:rPr>
                <w:szCs w:val="24"/>
              </w:rPr>
              <w:t>E-mail</w:t>
            </w:r>
          </w:p>
        </w:tc>
        <w:tc>
          <w:tcPr>
            <w:tcW w:w="6799" w:type="dxa"/>
          </w:tcPr>
          <w:p w:rsidR="008D40EA" w:rsidRPr="008D40EA" w:rsidRDefault="008D40EA" w:rsidP="008D40EA">
            <w:pPr>
              <w:rPr>
                <w:b/>
                <w:sz w:val="22"/>
              </w:rPr>
            </w:pPr>
          </w:p>
        </w:tc>
      </w:tr>
    </w:tbl>
    <w:p w:rsidR="008D40EA" w:rsidRDefault="008D40EA" w:rsidP="008D40EA">
      <w:pPr>
        <w:rPr>
          <w:b/>
          <w:szCs w:val="24"/>
        </w:rPr>
      </w:pPr>
      <w:r>
        <w:rPr>
          <w:b/>
          <w:szCs w:val="24"/>
        </w:rPr>
        <w:t>2. Okres świadczenia usług</w:t>
      </w:r>
    </w:p>
    <w:p w:rsidR="008D40EA" w:rsidRDefault="008D40EA" w:rsidP="008D40EA">
      <w:pPr>
        <w:rPr>
          <w:sz w:val="22"/>
        </w:rPr>
      </w:pPr>
      <w:r w:rsidRPr="00C45EE6">
        <w:rPr>
          <w:sz w:val="22"/>
        </w:rPr>
        <w:t xml:space="preserve">Całoroczny  </w:t>
      </w:r>
      <w:r w:rsidR="00376AAE" w:rsidRPr="00C45EE6">
        <w:rPr>
          <w:rFonts w:cs="Times New Roman"/>
          <w:sz w:val="22"/>
        </w:rPr>
        <w:t>□</w:t>
      </w:r>
      <w:r w:rsidRPr="00C45EE6">
        <w:rPr>
          <w:sz w:val="22"/>
        </w:rPr>
        <w:t xml:space="preserve">   Sezonowy </w:t>
      </w:r>
      <w:r w:rsidRPr="00C45EE6">
        <w:rPr>
          <w:rFonts w:cs="Times New Roman"/>
          <w:sz w:val="22"/>
        </w:rPr>
        <w:t>□</w:t>
      </w:r>
      <w:r w:rsidRPr="00C45EE6">
        <w:rPr>
          <w:sz w:val="22"/>
        </w:rPr>
        <w:t xml:space="preserve">        w okresie od ............................. do ..................................</w:t>
      </w:r>
    </w:p>
    <w:p w:rsidR="00C45EE6" w:rsidRPr="00C45EE6" w:rsidRDefault="00C45EE6" w:rsidP="008D40EA">
      <w:pPr>
        <w:rPr>
          <w:b/>
          <w:sz w:val="22"/>
        </w:rPr>
      </w:pPr>
      <w:r w:rsidRPr="00C45EE6">
        <w:rPr>
          <w:b/>
          <w:sz w:val="22"/>
        </w:rPr>
        <w:t>3. Położenie obiektu</w:t>
      </w:r>
    </w:p>
    <w:tbl>
      <w:tblPr>
        <w:tblStyle w:val="Tabela-Siatka"/>
        <w:tblW w:w="0" w:type="auto"/>
        <w:tblLook w:val="04A0"/>
      </w:tblPr>
      <w:tblGrid>
        <w:gridCol w:w="2263"/>
        <w:gridCol w:w="4962"/>
        <w:gridCol w:w="1837"/>
      </w:tblGrid>
      <w:tr w:rsidR="00C45EE6" w:rsidTr="00C45EE6">
        <w:tc>
          <w:tcPr>
            <w:tcW w:w="2263" w:type="dxa"/>
          </w:tcPr>
          <w:p w:rsidR="00C45EE6" w:rsidRPr="00376AAE" w:rsidRDefault="00C45EE6" w:rsidP="008D40EA">
            <w:pPr>
              <w:rPr>
                <w:b/>
                <w:sz w:val="22"/>
              </w:rPr>
            </w:pPr>
            <w:r w:rsidRPr="00376AAE">
              <w:rPr>
                <w:b/>
                <w:sz w:val="22"/>
              </w:rPr>
              <w:t>Powiat</w:t>
            </w:r>
          </w:p>
        </w:tc>
        <w:tc>
          <w:tcPr>
            <w:tcW w:w="4962" w:type="dxa"/>
          </w:tcPr>
          <w:p w:rsidR="00C45EE6" w:rsidRPr="00376AAE" w:rsidRDefault="00376AAE" w:rsidP="00376AAE">
            <w:pPr>
              <w:rPr>
                <w:b/>
                <w:sz w:val="22"/>
              </w:rPr>
            </w:pPr>
            <w:r w:rsidRPr="00376AAE">
              <w:rPr>
                <w:b/>
                <w:sz w:val="22"/>
              </w:rPr>
              <w:t>Grudziądz</w:t>
            </w:r>
          </w:p>
        </w:tc>
        <w:tc>
          <w:tcPr>
            <w:tcW w:w="1837" w:type="dxa"/>
            <w:tcBorders>
              <w:top w:val="nil"/>
              <w:bottom w:val="nil"/>
              <w:right w:val="nil"/>
            </w:tcBorders>
          </w:tcPr>
          <w:p w:rsidR="00C45EE6" w:rsidRDefault="00C45EE6" w:rsidP="008D40EA">
            <w:pPr>
              <w:rPr>
                <w:sz w:val="22"/>
              </w:rPr>
            </w:pPr>
          </w:p>
        </w:tc>
      </w:tr>
      <w:tr w:rsidR="00C45EE6" w:rsidTr="00C45EE6">
        <w:tc>
          <w:tcPr>
            <w:tcW w:w="2263" w:type="dxa"/>
          </w:tcPr>
          <w:p w:rsidR="00C45EE6" w:rsidRPr="00376AAE" w:rsidRDefault="00C45EE6" w:rsidP="008D40EA">
            <w:pPr>
              <w:rPr>
                <w:b/>
                <w:sz w:val="22"/>
              </w:rPr>
            </w:pPr>
            <w:r w:rsidRPr="00376AAE">
              <w:rPr>
                <w:b/>
                <w:sz w:val="22"/>
              </w:rPr>
              <w:t>Gmina</w:t>
            </w:r>
          </w:p>
        </w:tc>
        <w:tc>
          <w:tcPr>
            <w:tcW w:w="4962" w:type="dxa"/>
          </w:tcPr>
          <w:p w:rsidR="00C45EE6" w:rsidRPr="00376AAE" w:rsidRDefault="00376AAE" w:rsidP="008D40EA">
            <w:pPr>
              <w:rPr>
                <w:b/>
                <w:sz w:val="22"/>
              </w:rPr>
            </w:pPr>
            <w:r w:rsidRPr="00376AAE">
              <w:rPr>
                <w:b/>
                <w:sz w:val="22"/>
              </w:rPr>
              <w:t>Łasin</w:t>
            </w:r>
          </w:p>
        </w:tc>
        <w:tc>
          <w:tcPr>
            <w:tcW w:w="1837" w:type="dxa"/>
            <w:tcBorders>
              <w:top w:val="nil"/>
              <w:bottom w:val="single" w:sz="4" w:space="0" w:color="auto"/>
              <w:right w:val="nil"/>
            </w:tcBorders>
          </w:tcPr>
          <w:p w:rsidR="00C45EE6" w:rsidRDefault="00C45EE6" w:rsidP="008D40EA">
            <w:pPr>
              <w:rPr>
                <w:sz w:val="22"/>
              </w:rPr>
            </w:pPr>
          </w:p>
        </w:tc>
      </w:tr>
      <w:tr w:rsidR="00C45EE6" w:rsidTr="004B205B">
        <w:tc>
          <w:tcPr>
            <w:tcW w:w="7225" w:type="dxa"/>
            <w:gridSpan w:val="2"/>
          </w:tcPr>
          <w:p w:rsidR="00C45EE6" w:rsidRDefault="00C45EE6" w:rsidP="008D40EA">
            <w:pPr>
              <w:rPr>
                <w:sz w:val="22"/>
              </w:rPr>
            </w:pPr>
          </w:p>
        </w:tc>
        <w:tc>
          <w:tcPr>
            <w:tcW w:w="1837" w:type="dxa"/>
            <w:tcBorders>
              <w:top w:val="single" w:sz="4" w:space="0" w:color="auto"/>
            </w:tcBorders>
          </w:tcPr>
          <w:p w:rsidR="00C45EE6" w:rsidRDefault="00C45EE6" w:rsidP="008D40EA">
            <w:pPr>
              <w:rPr>
                <w:sz w:val="22"/>
              </w:rPr>
            </w:pPr>
            <w:r w:rsidRPr="00376AAE">
              <w:rPr>
                <w:b/>
                <w:sz w:val="22"/>
              </w:rPr>
              <w:t>Odległość</w:t>
            </w:r>
            <w:r>
              <w:rPr>
                <w:sz w:val="22"/>
              </w:rPr>
              <w:t>*</w:t>
            </w:r>
          </w:p>
        </w:tc>
      </w:tr>
      <w:tr w:rsidR="00C45EE6" w:rsidTr="00C45EE6">
        <w:tc>
          <w:tcPr>
            <w:tcW w:w="2263" w:type="dxa"/>
          </w:tcPr>
          <w:p w:rsidR="00C45EE6" w:rsidRDefault="00C45EE6" w:rsidP="008D40EA">
            <w:pPr>
              <w:rPr>
                <w:sz w:val="22"/>
              </w:rPr>
            </w:pPr>
            <w:r>
              <w:rPr>
                <w:sz w:val="22"/>
              </w:rPr>
              <w:t>PKP (nazwa dworca)</w:t>
            </w:r>
          </w:p>
        </w:tc>
        <w:tc>
          <w:tcPr>
            <w:tcW w:w="4962" w:type="dxa"/>
          </w:tcPr>
          <w:p w:rsidR="00C45EE6" w:rsidRDefault="00C45EE6" w:rsidP="008D40EA">
            <w:pPr>
              <w:rPr>
                <w:sz w:val="22"/>
              </w:rPr>
            </w:pPr>
          </w:p>
        </w:tc>
        <w:tc>
          <w:tcPr>
            <w:tcW w:w="1837" w:type="dxa"/>
          </w:tcPr>
          <w:p w:rsidR="00C45EE6" w:rsidRDefault="00C45EE6" w:rsidP="008D40EA">
            <w:pPr>
              <w:rPr>
                <w:sz w:val="22"/>
              </w:rPr>
            </w:pPr>
          </w:p>
        </w:tc>
      </w:tr>
      <w:tr w:rsidR="00C45EE6" w:rsidTr="00C45EE6">
        <w:tc>
          <w:tcPr>
            <w:tcW w:w="2263" w:type="dxa"/>
          </w:tcPr>
          <w:p w:rsidR="00C45EE6" w:rsidRDefault="00C45EE6" w:rsidP="008D40EA">
            <w:pPr>
              <w:rPr>
                <w:sz w:val="22"/>
              </w:rPr>
            </w:pPr>
            <w:r>
              <w:rPr>
                <w:sz w:val="22"/>
              </w:rPr>
              <w:t>PKS (nazwa dworca)</w:t>
            </w:r>
          </w:p>
        </w:tc>
        <w:tc>
          <w:tcPr>
            <w:tcW w:w="4962" w:type="dxa"/>
          </w:tcPr>
          <w:p w:rsidR="00C45EE6" w:rsidRDefault="00C45EE6" w:rsidP="008D40EA">
            <w:pPr>
              <w:rPr>
                <w:sz w:val="22"/>
              </w:rPr>
            </w:pPr>
          </w:p>
        </w:tc>
        <w:tc>
          <w:tcPr>
            <w:tcW w:w="1837" w:type="dxa"/>
          </w:tcPr>
          <w:p w:rsidR="00C45EE6" w:rsidRDefault="00C45EE6" w:rsidP="008D40EA">
            <w:pPr>
              <w:rPr>
                <w:sz w:val="22"/>
              </w:rPr>
            </w:pPr>
          </w:p>
        </w:tc>
      </w:tr>
      <w:tr w:rsidR="00C45EE6" w:rsidTr="00C45EE6">
        <w:tc>
          <w:tcPr>
            <w:tcW w:w="2263" w:type="dxa"/>
          </w:tcPr>
          <w:p w:rsidR="00C45EE6" w:rsidRDefault="00C45EE6" w:rsidP="008D40EA">
            <w:pPr>
              <w:rPr>
                <w:sz w:val="22"/>
              </w:rPr>
            </w:pPr>
            <w:r>
              <w:rPr>
                <w:sz w:val="22"/>
              </w:rPr>
              <w:t xml:space="preserve">Najbliższa plaża </w:t>
            </w:r>
          </w:p>
        </w:tc>
        <w:tc>
          <w:tcPr>
            <w:tcW w:w="4962" w:type="dxa"/>
          </w:tcPr>
          <w:p w:rsidR="00C45EE6" w:rsidRDefault="00C45EE6" w:rsidP="008D40EA">
            <w:pPr>
              <w:rPr>
                <w:sz w:val="22"/>
              </w:rPr>
            </w:pPr>
          </w:p>
        </w:tc>
        <w:tc>
          <w:tcPr>
            <w:tcW w:w="1837" w:type="dxa"/>
          </w:tcPr>
          <w:p w:rsidR="00C45EE6" w:rsidRDefault="00C45EE6" w:rsidP="008D40EA">
            <w:pPr>
              <w:rPr>
                <w:sz w:val="22"/>
              </w:rPr>
            </w:pPr>
          </w:p>
        </w:tc>
      </w:tr>
      <w:tr w:rsidR="00C45EE6" w:rsidTr="00C45EE6">
        <w:tc>
          <w:tcPr>
            <w:tcW w:w="2263" w:type="dxa"/>
          </w:tcPr>
          <w:p w:rsidR="00C45EE6" w:rsidRDefault="00C45EE6" w:rsidP="008D40EA">
            <w:pPr>
              <w:rPr>
                <w:sz w:val="22"/>
              </w:rPr>
            </w:pPr>
            <w:r>
              <w:rPr>
                <w:sz w:val="22"/>
              </w:rPr>
              <w:t xml:space="preserve">Las </w:t>
            </w:r>
          </w:p>
        </w:tc>
        <w:tc>
          <w:tcPr>
            <w:tcW w:w="4962" w:type="dxa"/>
          </w:tcPr>
          <w:p w:rsidR="00C45EE6" w:rsidRDefault="00C45EE6" w:rsidP="008D40EA">
            <w:pPr>
              <w:rPr>
                <w:sz w:val="22"/>
              </w:rPr>
            </w:pPr>
          </w:p>
        </w:tc>
        <w:tc>
          <w:tcPr>
            <w:tcW w:w="1837" w:type="dxa"/>
          </w:tcPr>
          <w:p w:rsidR="00C45EE6" w:rsidRDefault="00C45EE6" w:rsidP="008D40EA">
            <w:pPr>
              <w:rPr>
                <w:sz w:val="22"/>
              </w:rPr>
            </w:pPr>
          </w:p>
        </w:tc>
      </w:tr>
      <w:tr w:rsidR="00C45EE6" w:rsidTr="00C45EE6">
        <w:trPr>
          <w:trHeight w:val="192"/>
        </w:trPr>
        <w:tc>
          <w:tcPr>
            <w:tcW w:w="2263" w:type="dxa"/>
            <w:vMerge w:val="restart"/>
          </w:tcPr>
          <w:p w:rsidR="00C45EE6" w:rsidRDefault="00C45EE6" w:rsidP="008D40EA">
            <w:pPr>
              <w:rPr>
                <w:sz w:val="22"/>
              </w:rPr>
            </w:pPr>
            <w:r>
              <w:rPr>
                <w:sz w:val="22"/>
              </w:rPr>
              <w:t>Najbliższe atrakcje, obiekty zwiedzania na terenie gminy</w:t>
            </w:r>
          </w:p>
        </w:tc>
        <w:tc>
          <w:tcPr>
            <w:tcW w:w="4962" w:type="dxa"/>
          </w:tcPr>
          <w:p w:rsidR="00C45EE6" w:rsidRDefault="00C45EE6" w:rsidP="008D40EA">
            <w:pPr>
              <w:rPr>
                <w:sz w:val="22"/>
              </w:rPr>
            </w:pPr>
          </w:p>
        </w:tc>
        <w:tc>
          <w:tcPr>
            <w:tcW w:w="1837" w:type="dxa"/>
          </w:tcPr>
          <w:p w:rsidR="00C45EE6" w:rsidRDefault="00C45EE6" w:rsidP="00376AAE">
            <w:pPr>
              <w:rPr>
                <w:sz w:val="22"/>
              </w:rPr>
            </w:pPr>
          </w:p>
        </w:tc>
      </w:tr>
      <w:tr w:rsidR="00C45EE6" w:rsidTr="00C45EE6">
        <w:trPr>
          <w:trHeight w:val="191"/>
        </w:trPr>
        <w:tc>
          <w:tcPr>
            <w:tcW w:w="2263" w:type="dxa"/>
            <w:vMerge/>
          </w:tcPr>
          <w:p w:rsidR="00C45EE6" w:rsidRDefault="00C45EE6" w:rsidP="008D40EA">
            <w:pPr>
              <w:rPr>
                <w:sz w:val="22"/>
              </w:rPr>
            </w:pPr>
          </w:p>
        </w:tc>
        <w:tc>
          <w:tcPr>
            <w:tcW w:w="4962" w:type="dxa"/>
          </w:tcPr>
          <w:p w:rsidR="00C45EE6" w:rsidRDefault="00C45EE6" w:rsidP="008D40EA">
            <w:pPr>
              <w:rPr>
                <w:sz w:val="22"/>
              </w:rPr>
            </w:pPr>
          </w:p>
        </w:tc>
        <w:tc>
          <w:tcPr>
            <w:tcW w:w="1837" w:type="dxa"/>
          </w:tcPr>
          <w:p w:rsidR="00C45EE6" w:rsidRDefault="00C45EE6" w:rsidP="008D40EA">
            <w:pPr>
              <w:rPr>
                <w:sz w:val="22"/>
              </w:rPr>
            </w:pPr>
          </w:p>
        </w:tc>
      </w:tr>
      <w:tr w:rsidR="00C45EE6" w:rsidTr="00C45EE6">
        <w:trPr>
          <w:trHeight w:val="191"/>
        </w:trPr>
        <w:tc>
          <w:tcPr>
            <w:tcW w:w="2263" w:type="dxa"/>
            <w:vMerge/>
          </w:tcPr>
          <w:p w:rsidR="00C45EE6" w:rsidRDefault="00C45EE6" w:rsidP="008D40EA">
            <w:pPr>
              <w:rPr>
                <w:sz w:val="22"/>
              </w:rPr>
            </w:pPr>
          </w:p>
        </w:tc>
        <w:tc>
          <w:tcPr>
            <w:tcW w:w="4962" w:type="dxa"/>
          </w:tcPr>
          <w:p w:rsidR="00C45EE6" w:rsidRDefault="00C45EE6" w:rsidP="008D40EA">
            <w:pPr>
              <w:rPr>
                <w:sz w:val="22"/>
              </w:rPr>
            </w:pPr>
          </w:p>
        </w:tc>
        <w:tc>
          <w:tcPr>
            <w:tcW w:w="1837" w:type="dxa"/>
          </w:tcPr>
          <w:p w:rsidR="00C45EE6" w:rsidRDefault="00C45EE6" w:rsidP="008D40EA">
            <w:pPr>
              <w:rPr>
                <w:sz w:val="22"/>
              </w:rPr>
            </w:pPr>
          </w:p>
        </w:tc>
      </w:tr>
      <w:tr w:rsidR="00C45EE6" w:rsidTr="00C45EE6">
        <w:trPr>
          <w:trHeight w:val="191"/>
        </w:trPr>
        <w:tc>
          <w:tcPr>
            <w:tcW w:w="2263" w:type="dxa"/>
            <w:vMerge/>
          </w:tcPr>
          <w:p w:rsidR="00C45EE6" w:rsidRDefault="00C45EE6" w:rsidP="008D40EA">
            <w:pPr>
              <w:rPr>
                <w:sz w:val="22"/>
              </w:rPr>
            </w:pPr>
          </w:p>
        </w:tc>
        <w:tc>
          <w:tcPr>
            <w:tcW w:w="4962" w:type="dxa"/>
          </w:tcPr>
          <w:p w:rsidR="00C45EE6" w:rsidRDefault="00C45EE6" w:rsidP="008D40EA">
            <w:pPr>
              <w:rPr>
                <w:sz w:val="22"/>
              </w:rPr>
            </w:pPr>
          </w:p>
        </w:tc>
        <w:tc>
          <w:tcPr>
            <w:tcW w:w="1837" w:type="dxa"/>
          </w:tcPr>
          <w:p w:rsidR="00C45EE6" w:rsidRDefault="00C45EE6" w:rsidP="008D40EA">
            <w:pPr>
              <w:rPr>
                <w:sz w:val="22"/>
              </w:rPr>
            </w:pPr>
          </w:p>
        </w:tc>
      </w:tr>
      <w:tr w:rsidR="00C45EE6" w:rsidTr="00C45EE6">
        <w:trPr>
          <w:trHeight w:val="252"/>
        </w:trPr>
        <w:tc>
          <w:tcPr>
            <w:tcW w:w="2263" w:type="dxa"/>
            <w:vMerge w:val="restart"/>
          </w:tcPr>
          <w:p w:rsidR="00C45EE6" w:rsidRDefault="00C45EE6" w:rsidP="008D40EA">
            <w:pPr>
              <w:rPr>
                <w:sz w:val="22"/>
              </w:rPr>
            </w:pPr>
            <w:r>
              <w:rPr>
                <w:sz w:val="22"/>
              </w:rPr>
              <w:t>Najbliższe atrakcje, obiekty godne zwiedzania na terenie powiatu</w:t>
            </w:r>
          </w:p>
        </w:tc>
        <w:tc>
          <w:tcPr>
            <w:tcW w:w="4962" w:type="dxa"/>
          </w:tcPr>
          <w:p w:rsidR="00C45EE6" w:rsidRDefault="00C45EE6" w:rsidP="008D40EA">
            <w:pPr>
              <w:rPr>
                <w:sz w:val="22"/>
              </w:rPr>
            </w:pPr>
          </w:p>
        </w:tc>
        <w:tc>
          <w:tcPr>
            <w:tcW w:w="1837" w:type="dxa"/>
          </w:tcPr>
          <w:p w:rsidR="00C45EE6" w:rsidRDefault="00C45EE6" w:rsidP="008D40EA">
            <w:pPr>
              <w:rPr>
                <w:sz w:val="22"/>
              </w:rPr>
            </w:pPr>
          </w:p>
        </w:tc>
      </w:tr>
      <w:tr w:rsidR="00C45EE6" w:rsidTr="00C45EE6">
        <w:trPr>
          <w:trHeight w:val="251"/>
        </w:trPr>
        <w:tc>
          <w:tcPr>
            <w:tcW w:w="2263" w:type="dxa"/>
            <w:vMerge/>
          </w:tcPr>
          <w:p w:rsidR="00C45EE6" w:rsidRDefault="00C45EE6" w:rsidP="008D40EA">
            <w:pPr>
              <w:rPr>
                <w:sz w:val="22"/>
              </w:rPr>
            </w:pPr>
          </w:p>
        </w:tc>
        <w:tc>
          <w:tcPr>
            <w:tcW w:w="4962" w:type="dxa"/>
          </w:tcPr>
          <w:p w:rsidR="00C45EE6" w:rsidRDefault="00C45EE6" w:rsidP="008D40EA">
            <w:pPr>
              <w:rPr>
                <w:sz w:val="22"/>
              </w:rPr>
            </w:pPr>
          </w:p>
        </w:tc>
        <w:tc>
          <w:tcPr>
            <w:tcW w:w="1837" w:type="dxa"/>
          </w:tcPr>
          <w:p w:rsidR="00C45EE6" w:rsidRDefault="00C45EE6" w:rsidP="008D40EA">
            <w:pPr>
              <w:rPr>
                <w:sz w:val="22"/>
              </w:rPr>
            </w:pPr>
          </w:p>
        </w:tc>
      </w:tr>
      <w:tr w:rsidR="00C45EE6" w:rsidTr="00C45EE6">
        <w:trPr>
          <w:trHeight w:val="251"/>
        </w:trPr>
        <w:tc>
          <w:tcPr>
            <w:tcW w:w="2263" w:type="dxa"/>
            <w:vMerge/>
          </w:tcPr>
          <w:p w:rsidR="00C45EE6" w:rsidRDefault="00C45EE6" w:rsidP="008D40EA">
            <w:pPr>
              <w:rPr>
                <w:sz w:val="22"/>
              </w:rPr>
            </w:pPr>
          </w:p>
        </w:tc>
        <w:tc>
          <w:tcPr>
            <w:tcW w:w="4962" w:type="dxa"/>
          </w:tcPr>
          <w:p w:rsidR="00C45EE6" w:rsidRDefault="00C45EE6" w:rsidP="008D40EA">
            <w:pPr>
              <w:rPr>
                <w:sz w:val="22"/>
              </w:rPr>
            </w:pPr>
          </w:p>
        </w:tc>
        <w:tc>
          <w:tcPr>
            <w:tcW w:w="1837" w:type="dxa"/>
          </w:tcPr>
          <w:p w:rsidR="00C45EE6" w:rsidRDefault="00C45EE6" w:rsidP="008D40EA">
            <w:pPr>
              <w:rPr>
                <w:sz w:val="22"/>
              </w:rPr>
            </w:pPr>
          </w:p>
        </w:tc>
      </w:tr>
      <w:tr w:rsidR="00C45EE6" w:rsidTr="00C45EE6">
        <w:trPr>
          <w:trHeight w:val="251"/>
        </w:trPr>
        <w:tc>
          <w:tcPr>
            <w:tcW w:w="2263" w:type="dxa"/>
            <w:vMerge/>
          </w:tcPr>
          <w:p w:rsidR="00C45EE6" w:rsidRDefault="00C45EE6" w:rsidP="008D40EA">
            <w:pPr>
              <w:rPr>
                <w:sz w:val="22"/>
              </w:rPr>
            </w:pPr>
          </w:p>
        </w:tc>
        <w:tc>
          <w:tcPr>
            <w:tcW w:w="4962" w:type="dxa"/>
          </w:tcPr>
          <w:p w:rsidR="00C45EE6" w:rsidRDefault="00C45EE6" w:rsidP="008D40EA">
            <w:pPr>
              <w:rPr>
                <w:sz w:val="22"/>
              </w:rPr>
            </w:pPr>
          </w:p>
        </w:tc>
        <w:tc>
          <w:tcPr>
            <w:tcW w:w="1837" w:type="dxa"/>
          </w:tcPr>
          <w:p w:rsidR="00C45EE6" w:rsidRDefault="00C45EE6" w:rsidP="008D40EA">
            <w:pPr>
              <w:rPr>
                <w:sz w:val="22"/>
              </w:rPr>
            </w:pPr>
          </w:p>
        </w:tc>
      </w:tr>
    </w:tbl>
    <w:p w:rsidR="00C45EE6" w:rsidRDefault="00C45EE6" w:rsidP="008D40EA">
      <w:pPr>
        <w:rPr>
          <w:sz w:val="22"/>
        </w:rPr>
      </w:pPr>
      <w:r>
        <w:rPr>
          <w:sz w:val="22"/>
        </w:rPr>
        <w:t>* wpisać liczbę (km, m)</w:t>
      </w:r>
    </w:p>
    <w:p w:rsidR="00C45EE6" w:rsidRPr="007F3876" w:rsidRDefault="00C45EE6" w:rsidP="008D40EA">
      <w:pPr>
        <w:rPr>
          <w:b/>
          <w:sz w:val="22"/>
        </w:rPr>
      </w:pPr>
      <w:r w:rsidRPr="007F3876">
        <w:rPr>
          <w:b/>
          <w:sz w:val="22"/>
        </w:rPr>
        <w:t xml:space="preserve">4. Pokoje i miejsca noclegowe </w:t>
      </w:r>
    </w:p>
    <w:tbl>
      <w:tblPr>
        <w:tblStyle w:val="Tabela-Siatka"/>
        <w:tblW w:w="0" w:type="auto"/>
        <w:tblLook w:val="04A0"/>
      </w:tblPr>
      <w:tblGrid>
        <w:gridCol w:w="2542"/>
        <w:gridCol w:w="876"/>
        <w:gridCol w:w="1132"/>
        <w:gridCol w:w="1682"/>
        <w:gridCol w:w="2830"/>
      </w:tblGrid>
      <w:tr w:rsidR="007F3876" w:rsidTr="007F3876">
        <w:trPr>
          <w:trHeight w:val="128"/>
        </w:trPr>
        <w:tc>
          <w:tcPr>
            <w:tcW w:w="2542" w:type="dxa"/>
            <w:vMerge w:val="restart"/>
          </w:tcPr>
          <w:p w:rsidR="007F3876" w:rsidRDefault="007F3876" w:rsidP="008D40EA">
            <w:pPr>
              <w:rPr>
                <w:sz w:val="22"/>
              </w:rPr>
            </w:pPr>
            <w:r>
              <w:rPr>
                <w:sz w:val="22"/>
              </w:rPr>
              <w:t>Wyszczególnienie</w:t>
            </w:r>
          </w:p>
        </w:tc>
        <w:tc>
          <w:tcPr>
            <w:tcW w:w="2008" w:type="dxa"/>
            <w:gridSpan w:val="2"/>
          </w:tcPr>
          <w:p w:rsidR="007F3876" w:rsidRPr="007F3876" w:rsidRDefault="007F3876" w:rsidP="007F3876">
            <w:pPr>
              <w:jc w:val="center"/>
              <w:rPr>
                <w:b/>
                <w:sz w:val="22"/>
              </w:rPr>
            </w:pPr>
            <w:r w:rsidRPr="007F3876">
              <w:rPr>
                <w:b/>
                <w:sz w:val="22"/>
              </w:rPr>
              <w:t>Pokoje</w:t>
            </w:r>
          </w:p>
        </w:tc>
        <w:tc>
          <w:tcPr>
            <w:tcW w:w="1682" w:type="dxa"/>
            <w:vMerge w:val="restart"/>
          </w:tcPr>
          <w:p w:rsidR="007F3876" w:rsidRPr="007F3876" w:rsidRDefault="007F3876" w:rsidP="007F3876">
            <w:pPr>
              <w:jc w:val="center"/>
              <w:rPr>
                <w:b/>
                <w:sz w:val="22"/>
              </w:rPr>
            </w:pPr>
            <w:r w:rsidRPr="007F3876">
              <w:rPr>
                <w:b/>
                <w:sz w:val="22"/>
              </w:rPr>
              <w:t>Miejsca noclegowe</w:t>
            </w:r>
          </w:p>
        </w:tc>
        <w:tc>
          <w:tcPr>
            <w:tcW w:w="2830" w:type="dxa"/>
          </w:tcPr>
          <w:p w:rsidR="007F3876" w:rsidRDefault="007F3876" w:rsidP="008D40EA">
            <w:pPr>
              <w:rPr>
                <w:sz w:val="22"/>
              </w:rPr>
            </w:pPr>
            <w:r>
              <w:rPr>
                <w:sz w:val="22"/>
              </w:rPr>
              <w:t>Pola biwakowe i miejsca na ustawienie namiotów, przyczep, samochodowych i mieszkalnych</w:t>
            </w:r>
          </w:p>
        </w:tc>
      </w:tr>
      <w:tr w:rsidR="007F3876" w:rsidTr="007F3876">
        <w:trPr>
          <w:trHeight w:val="127"/>
        </w:trPr>
        <w:tc>
          <w:tcPr>
            <w:tcW w:w="2542" w:type="dxa"/>
            <w:vMerge/>
          </w:tcPr>
          <w:p w:rsidR="007F3876" w:rsidRDefault="007F3876" w:rsidP="008D40EA">
            <w:pPr>
              <w:rPr>
                <w:sz w:val="22"/>
              </w:rPr>
            </w:pPr>
          </w:p>
        </w:tc>
        <w:tc>
          <w:tcPr>
            <w:tcW w:w="876" w:type="dxa"/>
          </w:tcPr>
          <w:p w:rsidR="007F3876" w:rsidRDefault="007F3876" w:rsidP="008D40EA">
            <w:pPr>
              <w:rPr>
                <w:sz w:val="22"/>
              </w:rPr>
            </w:pPr>
            <w:r>
              <w:rPr>
                <w:sz w:val="22"/>
              </w:rPr>
              <w:t>ogółem</w:t>
            </w:r>
          </w:p>
        </w:tc>
        <w:tc>
          <w:tcPr>
            <w:tcW w:w="1132" w:type="dxa"/>
          </w:tcPr>
          <w:p w:rsidR="007F3876" w:rsidRDefault="007F3876" w:rsidP="007F3876">
            <w:pPr>
              <w:jc w:val="center"/>
              <w:rPr>
                <w:sz w:val="22"/>
              </w:rPr>
            </w:pPr>
            <w:r>
              <w:rPr>
                <w:sz w:val="22"/>
              </w:rPr>
              <w:t>z łazienką i WC</w:t>
            </w:r>
          </w:p>
        </w:tc>
        <w:tc>
          <w:tcPr>
            <w:tcW w:w="1682" w:type="dxa"/>
            <w:vMerge/>
          </w:tcPr>
          <w:p w:rsidR="007F3876" w:rsidRDefault="007F3876" w:rsidP="008D40EA">
            <w:pPr>
              <w:rPr>
                <w:sz w:val="22"/>
              </w:rPr>
            </w:pPr>
          </w:p>
        </w:tc>
        <w:tc>
          <w:tcPr>
            <w:tcW w:w="2830" w:type="dxa"/>
            <w:vMerge w:val="restart"/>
          </w:tcPr>
          <w:p w:rsidR="007F3876" w:rsidRDefault="007F3876" w:rsidP="008D40EA">
            <w:pPr>
              <w:rPr>
                <w:sz w:val="22"/>
              </w:rPr>
            </w:pPr>
          </w:p>
          <w:p w:rsidR="007F3876" w:rsidRDefault="007F3876" w:rsidP="008D40EA">
            <w:pPr>
              <w:rPr>
                <w:sz w:val="22"/>
              </w:rPr>
            </w:pPr>
          </w:p>
          <w:p w:rsidR="007F3876" w:rsidRDefault="007F3876" w:rsidP="004B4955">
            <w:pPr>
              <w:rPr>
                <w:sz w:val="22"/>
              </w:rPr>
            </w:pPr>
          </w:p>
        </w:tc>
      </w:tr>
      <w:tr w:rsidR="007F3876" w:rsidTr="007F3876">
        <w:tc>
          <w:tcPr>
            <w:tcW w:w="2542" w:type="dxa"/>
          </w:tcPr>
          <w:p w:rsidR="007F3876" w:rsidRDefault="007F3876" w:rsidP="008D40EA">
            <w:pPr>
              <w:rPr>
                <w:sz w:val="22"/>
              </w:rPr>
            </w:pPr>
            <w:r>
              <w:rPr>
                <w:sz w:val="22"/>
              </w:rPr>
              <w:t>Apartamenty</w:t>
            </w:r>
          </w:p>
        </w:tc>
        <w:tc>
          <w:tcPr>
            <w:tcW w:w="876" w:type="dxa"/>
          </w:tcPr>
          <w:p w:rsidR="007F3876" w:rsidRDefault="007F3876" w:rsidP="008D40EA">
            <w:pPr>
              <w:rPr>
                <w:sz w:val="22"/>
              </w:rPr>
            </w:pPr>
          </w:p>
        </w:tc>
        <w:tc>
          <w:tcPr>
            <w:tcW w:w="1132" w:type="dxa"/>
          </w:tcPr>
          <w:p w:rsidR="007F3876" w:rsidRDefault="007F3876" w:rsidP="008D40EA">
            <w:pPr>
              <w:rPr>
                <w:sz w:val="22"/>
              </w:rPr>
            </w:pPr>
          </w:p>
        </w:tc>
        <w:tc>
          <w:tcPr>
            <w:tcW w:w="1682" w:type="dxa"/>
          </w:tcPr>
          <w:p w:rsidR="007F3876" w:rsidRDefault="007F3876" w:rsidP="008D40EA">
            <w:pPr>
              <w:rPr>
                <w:sz w:val="22"/>
              </w:rPr>
            </w:pPr>
          </w:p>
        </w:tc>
        <w:tc>
          <w:tcPr>
            <w:tcW w:w="2830" w:type="dxa"/>
            <w:vMerge/>
          </w:tcPr>
          <w:p w:rsidR="007F3876" w:rsidRDefault="007F3876" w:rsidP="008D40EA">
            <w:pPr>
              <w:rPr>
                <w:sz w:val="22"/>
              </w:rPr>
            </w:pPr>
          </w:p>
        </w:tc>
      </w:tr>
      <w:tr w:rsidR="007F3876" w:rsidTr="007F3876">
        <w:tc>
          <w:tcPr>
            <w:tcW w:w="2542" w:type="dxa"/>
          </w:tcPr>
          <w:p w:rsidR="007F3876" w:rsidRDefault="007F3876" w:rsidP="008D40EA">
            <w:pPr>
              <w:rPr>
                <w:sz w:val="22"/>
              </w:rPr>
            </w:pPr>
            <w:r>
              <w:rPr>
                <w:sz w:val="22"/>
              </w:rPr>
              <w:t>Pokoje 1-osobowe</w:t>
            </w:r>
          </w:p>
        </w:tc>
        <w:tc>
          <w:tcPr>
            <w:tcW w:w="876" w:type="dxa"/>
          </w:tcPr>
          <w:p w:rsidR="007F3876" w:rsidRDefault="007F3876" w:rsidP="008D40EA">
            <w:pPr>
              <w:rPr>
                <w:sz w:val="22"/>
              </w:rPr>
            </w:pPr>
          </w:p>
        </w:tc>
        <w:tc>
          <w:tcPr>
            <w:tcW w:w="1132" w:type="dxa"/>
          </w:tcPr>
          <w:p w:rsidR="007F3876" w:rsidRDefault="007F3876" w:rsidP="008D40EA">
            <w:pPr>
              <w:rPr>
                <w:sz w:val="22"/>
              </w:rPr>
            </w:pPr>
          </w:p>
        </w:tc>
        <w:tc>
          <w:tcPr>
            <w:tcW w:w="1682" w:type="dxa"/>
          </w:tcPr>
          <w:p w:rsidR="007F3876" w:rsidRDefault="007F3876" w:rsidP="008D40EA">
            <w:pPr>
              <w:rPr>
                <w:sz w:val="22"/>
              </w:rPr>
            </w:pPr>
          </w:p>
        </w:tc>
        <w:tc>
          <w:tcPr>
            <w:tcW w:w="2830" w:type="dxa"/>
            <w:vMerge/>
          </w:tcPr>
          <w:p w:rsidR="007F3876" w:rsidRDefault="007F3876" w:rsidP="008D40EA">
            <w:pPr>
              <w:rPr>
                <w:sz w:val="22"/>
              </w:rPr>
            </w:pPr>
          </w:p>
        </w:tc>
      </w:tr>
      <w:tr w:rsidR="007F3876" w:rsidTr="007F3876">
        <w:tc>
          <w:tcPr>
            <w:tcW w:w="2542" w:type="dxa"/>
          </w:tcPr>
          <w:p w:rsidR="007F3876" w:rsidRDefault="007F3876" w:rsidP="008D40EA">
            <w:pPr>
              <w:rPr>
                <w:sz w:val="22"/>
              </w:rPr>
            </w:pPr>
            <w:r>
              <w:rPr>
                <w:sz w:val="22"/>
              </w:rPr>
              <w:t>Pokoje 2-osobowe</w:t>
            </w:r>
          </w:p>
        </w:tc>
        <w:tc>
          <w:tcPr>
            <w:tcW w:w="876" w:type="dxa"/>
          </w:tcPr>
          <w:p w:rsidR="007F3876" w:rsidRDefault="007F3876" w:rsidP="008D40EA">
            <w:pPr>
              <w:rPr>
                <w:sz w:val="22"/>
              </w:rPr>
            </w:pPr>
          </w:p>
        </w:tc>
        <w:tc>
          <w:tcPr>
            <w:tcW w:w="1132" w:type="dxa"/>
          </w:tcPr>
          <w:p w:rsidR="007F3876" w:rsidRDefault="007F3876" w:rsidP="008D40EA">
            <w:pPr>
              <w:rPr>
                <w:sz w:val="22"/>
              </w:rPr>
            </w:pPr>
          </w:p>
        </w:tc>
        <w:tc>
          <w:tcPr>
            <w:tcW w:w="1682" w:type="dxa"/>
          </w:tcPr>
          <w:p w:rsidR="007F3876" w:rsidRDefault="007F3876" w:rsidP="008D40EA">
            <w:pPr>
              <w:rPr>
                <w:sz w:val="22"/>
              </w:rPr>
            </w:pPr>
          </w:p>
        </w:tc>
        <w:tc>
          <w:tcPr>
            <w:tcW w:w="2830" w:type="dxa"/>
            <w:vMerge/>
          </w:tcPr>
          <w:p w:rsidR="007F3876" w:rsidRDefault="007F3876" w:rsidP="008D40EA">
            <w:pPr>
              <w:rPr>
                <w:sz w:val="22"/>
              </w:rPr>
            </w:pPr>
          </w:p>
        </w:tc>
      </w:tr>
      <w:tr w:rsidR="007F3876" w:rsidTr="007F3876">
        <w:tc>
          <w:tcPr>
            <w:tcW w:w="2542" w:type="dxa"/>
          </w:tcPr>
          <w:p w:rsidR="007F3876" w:rsidRDefault="007F3876" w:rsidP="008D40EA">
            <w:pPr>
              <w:rPr>
                <w:sz w:val="22"/>
              </w:rPr>
            </w:pPr>
            <w:r>
              <w:rPr>
                <w:sz w:val="22"/>
              </w:rPr>
              <w:t>Pokoje 3-osobowe</w:t>
            </w:r>
          </w:p>
        </w:tc>
        <w:tc>
          <w:tcPr>
            <w:tcW w:w="876" w:type="dxa"/>
          </w:tcPr>
          <w:p w:rsidR="007F3876" w:rsidRDefault="007F3876" w:rsidP="008D40EA">
            <w:pPr>
              <w:rPr>
                <w:sz w:val="22"/>
              </w:rPr>
            </w:pPr>
          </w:p>
        </w:tc>
        <w:tc>
          <w:tcPr>
            <w:tcW w:w="1132" w:type="dxa"/>
          </w:tcPr>
          <w:p w:rsidR="007F3876" w:rsidRDefault="007F3876" w:rsidP="008D40EA">
            <w:pPr>
              <w:rPr>
                <w:sz w:val="22"/>
              </w:rPr>
            </w:pPr>
          </w:p>
        </w:tc>
        <w:tc>
          <w:tcPr>
            <w:tcW w:w="1682" w:type="dxa"/>
          </w:tcPr>
          <w:p w:rsidR="007F3876" w:rsidRDefault="007F3876" w:rsidP="008D40EA">
            <w:pPr>
              <w:rPr>
                <w:sz w:val="22"/>
              </w:rPr>
            </w:pPr>
          </w:p>
        </w:tc>
        <w:tc>
          <w:tcPr>
            <w:tcW w:w="2830" w:type="dxa"/>
            <w:vMerge/>
          </w:tcPr>
          <w:p w:rsidR="007F3876" w:rsidRDefault="007F3876" w:rsidP="008D40EA">
            <w:pPr>
              <w:rPr>
                <w:sz w:val="22"/>
              </w:rPr>
            </w:pPr>
          </w:p>
        </w:tc>
      </w:tr>
      <w:tr w:rsidR="007F3876" w:rsidTr="007F3876">
        <w:tc>
          <w:tcPr>
            <w:tcW w:w="2542" w:type="dxa"/>
          </w:tcPr>
          <w:p w:rsidR="007F3876" w:rsidRDefault="007F3876" w:rsidP="008D40EA">
            <w:pPr>
              <w:rPr>
                <w:sz w:val="22"/>
              </w:rPr>
            </w:pPr>
            <w:r>
              <w:rPr>
                <w:sz w:val="22"/>
              </w:rPr>
              <w:t>Pokoje 4-osobowe</w:t>
            </w:r>
          </w:p>
        </w:tc>
        <w:tc>
          <w:tcPr>
            <w:tcW w:w="876" w:type="dxa"/>
          </w:tcPr>
          <w:p w:rsidR="007F3876" w:rsidRDefault="007F3876" w:rsidP="008D40EA">
            <w:pPr>
              <w:rPr>
                <w:sz w:val="22"/>
              </w:rPr>
            </w:pPr>
          </w:p>
        </w:tc>
        <w:tc>
          <w:tcPr>
            <w:tcW w:w="1132" w:type="dxa"/>
          </w:tcPr>
          <w:p w:rsidR="007F3876" w:rsidRDefault="007F3876" w:rsidP="008D40EA">
            <w:pPr>
              <w:rPr>
                <w:sz w:val="22"/>
              </w:rPr>
            </w:pPr>
          </w:p>
        </w:tc>
        <w:tc>
          <w:tcPr>
            <w:tcW w:w="1682" w:type="dxa"/>
          </w:tcPr>
          <w:p w:rsidR="007F3876" w:rsidRDefault="007F3876" w:rsidP="008D40EA">
            <w:pPr>
              <w:rPr>
                <w:sz w:val="22"/>
              </w:rPr>
            </w:pPr>
          </w:p>
        </w:tc>
        <w:tc>
          <w:tcPr>
            <w:tcW w:w="2830" w:type="dxa"/>
            <w:vMerge/>
          </w:tcPr>
          <w:p w:rsidR="007F3876" w:rsidRDefault="007F3876" w:rsidP="008D40EA">
            <w:pPr>
              <w:rPr>
                <w:sz w:val="22"/>
              </w:rPr>
            </w:pPr>
          </w:p>
        </w:tc>
      </w:tr>
      <w:tr w:rsidR="007F3876" w:rsidTr="007F3876">
        <w:tc>
          <w:tcPr>
            <w:tcW w:w="2542" w:type="dxa"/>
          </w:tcPr>
          <w:p w:rsidR="007F3876" w:rsidRDefault="007F3876" w:rsidP="008D40EA">
            <w:pPr>
              <w:rPr>
                <w:sz w:val="22"/>
              </w:rPr>
            </w:pPr>
            <w:r>
              <w:rPr>
                <w:sz w:val="22"/>
              </w:rPr>
              <w:t>Pokoje ponad 4-osobowe</w:t>
            </w:r>
          </w:p>
        </w:tc>
        <w:tc>
          <w:tcPr>
            <w:tcW w:w="876" w:type="dxa"/>
          </w:tcPr>
          <w:p w:rsidR="007F3876" w:rsidRDefault="007F3876" w:rsidP="008D40EA">
            <w:pPr>
              <w:rPr>
                <w:sz w:val="22"/>
              </w:rPr>
            </w:pPr>
          </w:p>
        </w:tc>
        <w:tc>
          <w:tcPr>
            <w:tcW w:w="1132" w:type="dxa"/>
          </w:tcPr>
          <w:p w:rsidR="007F3876" w:rsidRDefault="007F3876" w:rsidP="008D40EA">
            <w:pPr>
              <w:rPr>
                <w:sz w:val="22"/>
              </w:rPr>
            </w:pPr>
          </w:p>
        </w:tc>
        <w:tc>
          <w:tcPr>
            <w:tcW w:w="1682" w:type="dxa"/>
          </w:tcPr>
          <w:p w:rsidR="007F3876" w:rsidRDefault="007F3876" w:rsidP="008D40EA">
            <w:pPr>
              <w:rPr>
                <w:sz w:val="22"/>
              </w:rPr>
            </w:pPr>
          </w:p>
        </w:tc>
        <w:tc>
          <w:tcPr>
            <w:tcW w:w="2830" w:type="dxa"/>
            <w:vMerge/>
          </w:tcPr>
          <w:p w:rsidR="007F3876" w:rsidRDefault="007F3876" w:rsidP="008D40EA">
            <w:pPr>
              <w:rPr>
                <w:sz w:val="22"/>
              </w:rPr>
            </w:pPr>
          </w:p>
        </w:tc>
      </w:tr>
      <w:tr w:rsidR="007F3876" w:rsidTr="007F3876">
        <w:tc>
          <w:tcPr>
            <w:tcW w:w="2542" w:type="dxa"/>
          </w:tcPr>
          <w:p w:rsidR="007F3876" w:rsidRDefault="007F3876" w:rsidP="008D40EA">
            <w:pPr>
              <w:rPr>
                <w:sz w:val="22"/>
              </w:rPr>
            </w:pPr>
            <w:r>
              <w:rPr>
                <w:sz w:val="22"/>
              </w:rPr>
              <w:t>Domki turystyczne</w:t>
            </w:r>
          </w:p>
        </w:tc>
        <w:tc>
          <w:tcPr>
            <w:tcW w:w="876" w:type="dxa"/>
          </w:tcPr>
          <w:p w:rsidR="007F3876" w:rsidRDefault="007F3876" w:rsidP="008D40EA">
            <w:pPr>
              <w:rPr>
                <w:sz w:val="22"/>
              </w:rPr>
            </w:pPr>
          </w:p>
        </w:tc>
        <w:tc>
          <w:tcPr>
            <w:tcW w:w="1132" w:type="dxa"/>
          </w:tcPr>
          <w:p w:rsidR="007F3876" w:rsidRDefault="007F3876" w:rsidP="008D40EA">
            <w:pPr>
              <w:rPr>
                <w:sz w:val="22"/>
              </w:rPr>
            </w:pPr>
          </w:p>
        </w:tc>
        <w:tc>
          <w:tcPr>
            <w:tcW w:w="1682" w:type="dxa"/>
          </w:tcPr>
          <w:p w:rsidR="007F3876" w:rsidRDefault="007F3876" w:rsidP="008D40EA">
            <w:pPr>
              <w:rPr>
                <w:sz w:val="22"/>
              </w:rPr>
            </w:pPr>
          </w:p>
        </w:tc>
        <w:tc>
          <w:tcPr>
            <w:tcW w:w="2830" w:type="dxa"/>
            <w:vMerge/>
          </w:tcPr>
          <w:p w:rsidR="007F3876" w:rsidRDefault="007F3876" w:rsidP="008D40EA">
            <w:pPr>
              <w:rPr>
                <w:sz w:val="22"/>
              </w:rPr>
            </w:pPr>
          </w:p>
        </w:tc>
      </w:tr>
    </w:tbl>
    <w:p w:rsidR="00C45EE6" w:rsidRDefault="007F3876" w:rsidP="008D40EA">
      <w:pPr>
        <w:rPr>
          <w:sz w:val="22"/>
        </w:rPr>
      </w:pPr>
      <w:r>
        <w:rPr>
          <w:sz w:val="22"/>
        </w:rPr>
        <w:t xml:space="preserve">Ogółem liczba pokoi: </w:t>
      </w:r>
      <w:r w:rsidR="004B4955">
        <w:rPr>
          <w:sz w:val="22"/>
        </w:rPr>
        <w:t xml:space="preserve"> </w:t>
      </w:r>
      <w:r>
        <w:rPr>
          <w:sz w:val="22"/>
        </w:rPr>
        <w:t>..................................</w:t>
      </w:r>
    </w:p>
    <w:p w:rsidR="007F3876" w:rsidRDefault="00ED7EEC" w:rsidP="008D40EA">
      <w:pPr>
        <w:rPr>
          <w:sz w:val="22"/>
        </w:rPr>
      </w:pPr>
      <w:r>
        <w:rPr>
          <w:sz w:val="22"/>
        </w:rPr>
        <w:t>Ogółem liczba miejsc noclegowych:</w:t>
      </w:r>
      <w:r w:rsidR="00FD08CB">
        <w:rPr>
          <w:sz w:val="22"/>
        </w:rPr>
        <w:t xml:space="preserve"> ………………………</w:t>
      </w:r>
    </w:p>
    <w:p w:rsidR="00ED7EEC" w:rsidRPr="00C67FF6" w:rsidRDefault="00ED7EEC" w:rsidP="008D40EA">
      <w:pPr>
        <w:rPr>
          <w:sz w:val="22"/>
        </w:rPr>
      </w:pPr>
      <w:r w:rsidRPr="00ED7EEC">
        <w:rPr>
          <w:b/>
          <w:sz w:val="22"/>
        </w:rPr>
        <w:lastRenderedPageBreak/>
        <w:t>5. Przystosowanie obiektu dla osób niepełnosprawnych:</w:t>
      </w:r>
      <w:r w:rsidR="00FE7622">
        <w:rPr>
          <w:b/>
          <w:sz w:val="22"/>
        </w:rPr>
        <w:t xml:space="preserve"> </w:t>
      </w:r>
      <w:r w:rsidR="00FE7622" w:rsidRPr="00C67FF6">
        <w:rPr>
          <w:sz w:val="22"/>
        </w:rPr>
        <w:t>pokoje znajdują się na parterze bez konieczności pokonywania schodów.</w:t>
      </w:r>
    </w:p>
    <w:p w:rsidR="00ED7EEC" w:rsidRDefault="00ED7EEC" w:rsidP="008D40EA">
      <w:pPr>
        <w:rPr>
          <w:rFonts w:cs="Times New Roman"/>
          <w:sz w:val="22"/>
        </w:rPr>
      </w:pPr>
      <w:r>
        <w:rPr>
          <w:sz w:val="22"/>
        </w:rPr>
        <w:t>podjazd</w:t>
      </w:r>
      <w:r w:rsidRPr="00ED7EEC">
        <w:rPr>
          <w:sz w:val="32"/>
          <w:szCs w:val="32"/>
        </w:rPr>
        <w:t xml:space="preserve"> </w:t>
      </w:r>
      <w:r w:rsidRPr="00ED7EEC">
        <w:rPr>
          <w:rFonts w:cs="Times New Roman"/>
          <w:sz w:val="32"/>
          <w:szCs w:val="32"/>
        </w:rPr>
        <w:t>□</w:t>
      </w:r>
      <w:r>
        <w:rPr>
          <w:sz w:val="22"/>
        </w:rPr>
        <w:t xml:space="preserve">      winda </w:t>
      </w:r>
      <w:r w:rsidRPr="00ED7EEC">
        <w:rPr>
          <w:rFonts w:cs="Times New Roman"/>
          <w:sz w:val="32"/>
          <w:szCs w:val="32"/>
        </w:rPr>
        <w:t>□</w:t>
      </w:r>
      <w:r>
        <w:rPr>
          <w:rFonts w:cs="Times New Roman"/>
          <w:sz w:val="32"/>
          <w:szCs w:val="32"/>
        </w:rPr>
        <w:t xml:space="preserve">    </w:t>
      </w:r>
      <w:r w:rsidRPr="00ED7EEC">
        <w:rPr>
          <w:rFonts w:cs="Times New Roman"/>
          <w:sz w:val="22"/>
        </w:rPr>
        <w:t>w łazience</w:t>
      </w:r>
      <w:r>
        <w:rPr>
          <w:rFonts w:cs="Times New Roman"/>
          <w:sz w:val="32"/>
          <w:szCs w:val="32"/>
        </w:rPr>
        <w:t xml:space="preserve"> </w:t>
      </w:r>
      <w:r w:rsidRPr="00ED7EEC">
        <w:rPr>
          <w:rFonts w:cs="Times New Roman"/>
          <w:sz w:val="32"/>
          <w:szCs w:val="32"/>
        </w:rPr>
        <w:t>□</w:t>
      </w:r>
      <w:r>
        <w:rPr>
          <w:rFonts w:cs="Times New Roman"/>
          <w:sz w:val="32"/>
          <w:szCs w:val="32"/>
        </w:rPr>
        <w:t xml:space="preserve">    </w:t>
      </w:r>
      <w:r>
        <w:rPr>
          <w:rFonts w:cs="Times New Roman"/>
          <w:sz w:val="22"/>
        </w:rPr>
        <w:t xml:space="preserve"> w WC </w:t>
      </w:r>
      <w:r w:rsidRPr="00ED7EEC">
        <w:rPr>
          <w:rFonts w:cs="Times New Roman"/>
          <w:sz w:val="32"/>
          <w:szCs w:val="32"/>
        </w:rPr>
        <w:t>□</w:t>
      </w:r>
      <w:r>
        <w:rPr>
          <w:sz w:val="22"/>
        </w:rPr>
        <w:t xml:space="preserve"> </w:t>
      </w:r>
      <w:r>
        <w:rPr>
          <w:rFonts w:cs="Times New Roman"/>
          <w:sz w:val="22"/>
        </w:rPr>
        <w:t xml:space="preserve"> </w:t>
      </w:r>
    </w:p>
    <w:p w:rsidR="00ED7EEC" w:rsidRPr="00ED7EEC" w:rsidRDefault="00ED7EEC" w:rsidP="008D40EA">
      <w:pPr>
        <w:rPr>
          <w:b/>
          <w:sz w:val="22"/>
        </w:rPr>
      </w:pPr>
      <w:r w:rsidRPr="00ED7EEC">
        <w:rPr>
          <w:b/>
          <w:sz w:val="22"/>
        </w:rPr>
        <w:t>6. Możliwość pełnej obsługi gości w zagranicznych w języku:</w:t>
      </w:r>
    </w:p>
    <w:tbl>
      <w:tblPr>
        <w:tblStyle w:val="Tabela-Siatka"/>
        <w:tblW w:w="0" w:type="auto"/>
        <w:tblLook w:val="04A0"/>
      </w:tblPr>
      <w:tblGrid>
        <w:gridCol w:w="3114"/>
        <w:gridCol w:w="3118"/>
      </w:tblGrid>
      <w:tr w:rsidR="00ED7EEC" w:rsidTr="00ED7EEC">
        <w:tc>
          <w:tcPr>
            <w:tcW w:w="3114" w:type="dxa"/>
          </w:tcPr>
          <w:p w:rsidR="00ED7EEC" w:rsidRPr="00ED7EEC" w:rsidRDefault="00ED7EEC" w:rsidP="00ED7EEC">
            <w:pPr>
              <w:jc w:val="center"/>
              <w:rPr>
                <w:b/>
                <w:sz w:val="22"/>
              </w:rPr>
            </w:pPr>
            <w:r w:rsidRPr="00ED7EEC">
              <w:rPr>
                <w:b/>
                <w:sz w:val="22"/>
              </w:rPr>
              <w:t>Język</w:t>
            </w:r>
          </w:p>
        </w:tc>
        <w:tc>
          <w:tcPr>
            <w:tcW w:w="3118" w:type="dxa"/>
          </w:tcPr>
          <w:p w:rsidR="00ED7EEC" w:rsidRPr="00ED7EEC" w:rsidRDefault="00ED7EEC" w:rsidP="00ED7EEC">
            <w:pPr>
              <w:jc w:val="center"/>
              <w:rPr>
                <w:b/>
                <w:sz w:val="22"/>
              </w:rPr>
            </w:pPr>
            <w:r w:rsidRPr="00ED7EEC">
              <w:rPr>
                <w:b/>
                <w:sz w:val="22"/>
              </w:rPr>
              <w:t>tak/nie</w:t>
            </w:r>
            <w:r w:rsidR="00FD08CB">
              <w:rPr>
                <w:b/>
                <w:sz w:val="22"/>
              </w:rPr>
              <w:t xml:space="preserve"> (</w:t>
            </w:r>
            <w:r w:rsidR="00FD08CB" w:rsidRPr="00FD08CB">
              <w:rPr>
                <w:b/>
                <w:sz w:val="18"/>
                <w:szCs w:val="18"/>
              </w:rPr>
              <w:t>odpowiednie wpisać</w:t>
            </w:r>
            <w:r w:rsidR="00FD08CB">
              <w:rPr>
                <w:b/>
                <w:sz w:val="22"/>
              </w:rPr>
              <w:t>)</w:t>
            </w:r>
          </w:p>
        </w:tc>
      </w:tr>
      <w:tr w:rsidR="00ED7EEC" w:rsidTr="00ED7EEC">
        <w:tc>
          <w:tcPr>
            <w:tcW w:w="3114" w:type="dxa"/>
          </w:tcPr>
          <w:p w:rsidR="00ED7EEC" w:rsidRDefault="00ED7EEC" w:rsidP="00ED7EEC">
            <w:pPr>
              <w:jc w:val="center"/>
              <w:rPr>
                <w:sz w:val="22"/>
              </w:rPr>
            </w:pPr>
            <w:r>
              <w:rPr>
                <w:sz w:val="22"/>
              </w:rPr>
              <w:t>angielski</w:t>
            </w:r>
          </w:p>
        </w:tc>
        <w:tc>
          <w:tcPr>
            <w:tcW w:w="3118" w:type="dxa"/>
          </w:tcPr>
          <w:p w:rsidR="00ED7EEC" w:rsidRDefault="00ED7EEC" w:rsidP="00ED7EEC">
            <w:pPr>
              <w:jc w:val="center"/>
              <w:rPr>
                <w:sz w:val="22"/>
              </w:rPr>
            </w:pPr>
          </w:p>
        </w:tc>
      </w:tr>
      <w:tr w:rsidR="00ED7EEC" w:rsidTr="00ED7EEC">
        <w:tc>
          <w:tcPr>
            <w:tcW w:w="3114" w:type="dxa"/>
          </w:tcPr>
          <w:p w:rsidR="00ED7EEC" w:rsidRDefault="00ED7EEC" w:rsidP="00ED7EEC">
            <w:pPr>
              <w:jc w:val="center"/>
              <w:rPr>
                <w:sz w:val="22"/>
              </w:rPr>
            </w:pPr>
            <w:r>
              <w:rPr>
                <w:sz w:val="22"/>
              </w:rPr>
              <w:t>niemiecki</w:t>
            </w:r>
          </w:p>
        </w:tc>
        <w:tc>
          <w:tcPr>
            <w:tcW w:w="3118" w:type="dxa"/>
          </w:tcPr>
          <w:p w:rsidR="00ED7EEC" w:rsidRDefault="00ED7EEC" w:rsidP="00ED7EEC">
            <w:pPr>
              <w:jc w:val="center"/>
              <w:rPr>
                <w:sz w:val="22"/>
              </w:rPr>
            </w:pPr>
          </w:p>
        </w:tc>
      </w:tr>
      <w:tr w:rsidR="00ED7EEC" w:rsidTr="00ED7EEC">
        <w:tc>
          <w:tcPr>
            <w:tcW w:w="3114" w:type="dxa"/>
          </w:tcPr>
          <w:p w:rsidR="00ED7EEC" w:rsidRDefault="00ED7EEC" w:rsidP="00ED7EEC">
            <w:pPr>
              <w:jc w:val="center"/>
              <w:rPr>
                <w:sz w:val="22"/>
              </w:rPr>
            </w:pPr>
            <w:r>
              <w:rPr>
                <w:sz w:val="22"/>
              </w:rPr>
              <w:t>rosyjski</w:t>
            </w:r>
          </w:p>
        </w:tc>
        <w:tc>
          <w:tcPr>
            <w:tcW w:w="3118" w:type="dxa"/>
          </w:tcPr>
          <w:p w:rsidR="00ED7EEC" w:rsidRDefault="00ED7EEC" w:rsidP="00ED7EEC">
            <w:pPr>
              <w:jc w:val="center"/>
              <w:rPr>
                <w:sz w:val="22"/>
              </w:rPr>
            </w:pPr>
          </w:p>
        </w:tc>
      </w:tr>
      <w:tr w:rsidR="00ED7EEC" w:rsidTr="00ED7EEC">
        <w:tc>
          <w:tcPr>
            <w:tcW w:w="3114" w:type="dxa"/>
          </w:tcPr>
          <w:p w:rsidR="00ED7EEC" w:rsidRDefault="00ED7EEC" w:rsidP="00ED7EEC">
            <w:pPr>
              <w:jc w:val="center"/>
              <w:rPr>
                <w:sz w:val="22"/>
              </w:rPr>
            </w:pPr>
            <w:r>
              <w:rPr>
                <w:sz w:val="22"/>
              </w:rPr>
              <w:t>inny: ............................</w:t>
            </w:r>
          </w:p>
        </w:tc>
        <w:tc>
          <w:tcPr>
            <w:tcW w:w="3118" w:type="dxa"/>
          </w:tcPr>
          <w:p w:rsidR="00ED7EEC" w:rsidRDefault="00ED7EEC" w:rsidP="00ED7EEC">
            <w:pPr>
              <w:jc w:val="center"/>
              <w:rPr>
                <w:sz w:val="22"/>
              </w:rPr>
            </w:pPr>
          </w:p>
        </w:tc>
      </w:tr>
    </w:tbl>
    <w:p w:rsidR="007F3876" w:rsidRPr="0061684B" w:rsidRDefault="00ED7EEC" w:rsidP="008D40EA">
      <w:pPr>
        <w:rPr>
          <w:b/>
          <w:sz w:val="22"/>
        </w:rPr>
      </w:pPr>
      <w:r w:rsidRPr="0061684B">
        <w:rPr>
          <w:b/>
          <w:sz w:val="22"/>
        </w:rPr>
        <w:t>7. Wyposażenie w urządzenia sportowo – rekreacyjne:</w:t>
      </w:r>
    </w:p>
    <w:tbl>
      <w:tblPr>
        <w:tblStyle w:val="Tabela-Siatka"/>
        <w:tblW w:w="0" w:type="auto"/>
        <w:tblLook w:val="04A0"/>
      </w:tblPr>
      <w:tblGrid>
        <w:gridCol w:w="3256"/>
        <w:gridCol w:w="1134"/>
        <w:gridCol w:w="3402"/>
        <w:gridCol w:w="1270"/>
      </w:tblGrid>
      <w:tr w:rsidR="00ED7EEC" w:rsidTr="0061684B">
        <w:tc>
          <w:tcPr>
            <w:tcW w:w="3256" w:type="dxa"/>
          </w:tcPr>
          <w:p w:rsidR="00ED7EEC" w:rsidRDefault="0061684B" w:rsidP="008D40EA">
            <w:pPr>
              <w:rPr>
                <w:sz w:val="22"/>
              </w:rPr>
            </w:pPr>
            <w:r>
              <w:rPr>
                <w:sz w:val="22"/>
              </w:rPr>
              <w:t>Rodzaje</w:t>
            </w:r>
          </w:p>
        </w:tc>
        <w:tc>
          <w:tcPr>
            <w:tcW w:w="1134" w:type="dxa"/>
          </w:tcPr>
          <w:p w:rsidR="00ED7EEC" w:rsidRDefault="0061684B" w:rsidP="008D40EA">
            <w:pPr>
              <w:rPr>
                <w:sz w:val="22"/>
              </w:rPr>
            </w:pPr>
            <w:r>
              <w:rPr>
                <w:sz w:val="22"/>
              </w:rPr>
              <w:t>+ tak</w:t>
            </w:r>
          </w:p>
          <w:p w:rsidR="0061684B" w:rsidRDefault="0061684B" w:rsidP="008D40EA">
            <w:pPr>
              <w:rPr>
                <w:sz w:val="22"/>
              </w:rPr>
            </w:pPr>
            <w:r>
              <w:rPr>
                <w:sz w:val="22"/>
              </w:rPr>
              <w:t>- nie</w:t>
            </w:r>
          </w:p>
        </w:tc>
        <w:tc>
          <w:tcPr>
            <w:tcW w:w="3402" w:type="dxa"/>
          </w:tcPr>
          <w:p w:rsidR="00ED7EEC" w:rsidRDefault="0061684B" w:rsidP="008D40EA">
            <w:pPr>
              <w:rPr>
                <w:sz w:val="22"/>
              </w:rPr>
            </w:pPr>
            <w:r>
              <w:rPr>
                <w:sz w:val="22"/>
              </w:rPr>
              <w:t>Rodzaje</w:t>
            </w:r>
          </w:p>
        </w:tc>
        <w:tc>
          <w:tcPr>
            <w:tcW w:w="1270" w:type="dxa"/>
          </w:tcPr>
          <w:p w:rsidR="0061684B" w:rsidRDefault="0061684B" w:rsidP="0061684B">
            <w:pPr>
              <w:rPr>
                <w:sz w:val="22"/>
              </w:rPr>
            </w:pPr>
            <w:r>
              <w:rPr>
                <w:sz w:val="22"/>
              </w:rPr>
              <w:t>+ tak</w:t>
            </w:r>
          </w:p>
          <w:p w:rsidR="00ED7EEC" w:rsidRDefault="0061684B" w:rsidP="0061684B">
            <w:pPr>
              <w:rPr>
                <w:sz w:val="22"/>
              </w:rPr>
            </w:pPr>
            <w:r>
              <w:rPr>
                <w:sz w:val="22"/>
              </w:rPr>
              <w:t>- nie</w:t>
            </w:r>
          </w:p>
        </w:tc>
      </w:tr>
      <w:tr w:rsidR="00ED7EEC" w:rsidTr="0061684B">
        <w:tc>
          <w:tcPr>
            <w:tcW w:w="3256" w:type="dxa"/>
          </w:tcPr>
          <w:p w:rsidR="00ED7EEC" w:rsidRDefault="0061684B" w:rsidP="008D40EA">
            <w:pPr>
              <w:rPr>
                <w:sz w:val="22"/>
              </w:rPr>
            </w:pPr>
            <w:r>
              <w:rPr>
                <w:sz w:val="22"/>
              </w:rPr>
              <w:t>Siłownia</w:t>
            </w:r>
          </w:p>
        </w:tc>
        <w:tc>
          <w:tcPr>
            <w:tcW w:w="1134" w:type="dxa"/>
          </w:tcPr>
          <w:p w:rsidR="00ED7EEC" w:rsidRDefault="00ED7EEC" w:rsidP="008D40EA">
            <w:pPr>
              <w:rPr>
                <w:sz w:val="22"/>
              </w:rPr>
            </w:pPr>
          </w:p>
        </w:tc>
        <w:tc>
          <w:tcPr>
            <w:tcW w:w="3402" w:type="dxa"/>
          </w:tcPr>
          <w:p w:rsidR="00ED7EEC" w:rsidRDefault="0061684B" w:rsidP="008D40EA">
            <w:pPr>
              <w:rPr>
                <w:sz w:val="22"/>
              </w:rPr>
            </w:pPr>
            <w:r>
              <w:rPr>
                <w:sz w:val="22"/>
              </w:rPr>
              <w:t>Bilard</w:t>
            </w:r>
          </w:p>
        </w:tc>
        <w:tc>
          <w:tcPr>
            <w:tcW w:w="1270" w:type="dxa"/>
          </w:tcPr>
          <w:p w:rsidR="00ED7EEC" w:rsidRDefault="00ED7EEC" w:rsidP="008D40EA">
            <w:pPr>
              <w:rPr>
                <w:sz w:val="22"/>
              </w:rPr>
            </w:pPr>
          </w:p>
        </w:tc>
      </w:tr>
      <w:tr w:rsidR="00ED7EEC" w:rsidTr="0061684B">
        <w:tc>
          <w:tcPr>
            <w:tcW w:w="3256" w:type="dxa"/>
          </w:tcPr>
          <w:p w:rsidR="00ED7EEC" w:rsidRDefault="0061684B" w:rsidP="008D40EA">
            <w:pPr>
              <w:rPr>
                <w:sz w:val="22"/>
              </w:rPr>
            </w:pPr>
            <w:r>
              <w:rPr>
                <w:sz w:val="22"/>
              </w:rPr>
              <w:t>Basen kryty</w:t>
            </w:r>
          </w:p>
        </w:tc>
        <w:tc>
          <w:tcPr>
            <w:tcW w:w="1134" w:type="dxa"/>
          </w:tcPr>
          <w:p w:rsidR="00ED7EEC" w:rsidRDefault="00ED7EEC" w:rsidP="008D40EA">
            <w:pPr>
              <w:rPr>
                <w:sz w:val="22"/>
              </w:rPr>
            </w:pPr>
          </w:p>
        </w:tc>
        <w:tc>
          <w:tcPr>
            <w:tcW w:w="3402" w:type="dxa"/>
          </w:tcPr>
          <w:p w:rsidR="00ED7EEC" w:rsidRDefault="0061684B" w:rsidP="008D40EA">
            <w:pPr>
              <w:rPr>
                <w:sz w:val="22"/>
              </w:rPr>
            </w:pPr>
            <w:r>
              <w:rPr>
                <w:sz w:val="22"/>
              </w:rPr>
              <w:t>Tenis stołowy</w:t>
            </w:r>
          </w:p>
        </w:tc>
        <w:tc>
          <w:tcPr>
            <w:tcW w:w="1270" w:type="dxa"/>
          </w:tcPr>
          <w:p w:rsidR="00ED7EEC" w:rsidRDefault="00ED7EEC" w:rsidP="008D40EA">
            <w:pPr>
              <w:rPr>
                <w:sz w:val="22"/>
              </w:rPr>
            </w:pPr>
          </w:p>
        </w:tc>
      </w:tr>
      <w:tr w:rsidR="00ED7EEC" w:rsidTr="0061684B">
        <w:tc>
          <w:tcPr>
            <w:tcW w:w="3256" w:type="dxa"/>
          </w:tcPr>
          <w:p w:rsidR="00ED7EEC" w:rsidRDefault="0061684B" w:rsidP="008D40EA">
            <w:pPr>
              <w:rPr>
                <w:sz w:val="22"/>
              </w:rPr>
            </w:pPr>
            <w:r>
              <w:rPr>
                <w:sz w:val="22"/>
              </w:rPr>
              <w:t>Basen odkryty</w:t>
            </w:r>
          </w:p>
        </w:tc>
        <w:tc>
          <w:tcPr>
            <w:tcW w:w="1134" w:type="dxa"/>
          </w:tcPr>
          <w:p w:rsidR="00ED7EEC" w:rsidRDefault="00ED7EEC" w:rsidP="008D40EA">
            <w:pPr>
              <w:rPr>
                <w:sz w:val="22"/>
              </w:rPr>
            </w:pPr>
          </w:p>
        </w:tc>
        <w:tc>
          <w:tcPr>
            <w:tcW w:w="3402" w:type="dxa"/>
          </w:tcPr>
          <w:p w:rsidR="00ED7EEC" w:rsidRDefault="0061684B" w:rsidP="008D40EA">
            <w:pPr>
              <w:rPr>
                <w:sz w:val="22"/>
              </w:rPr>
            </w:pPr>
            <w:r>
              <w:rPr>
                <w:sz w:val="22"/>
              </w:rPr>
              <w:t>Wypożyczalnia sprzętu wodnego</w:t>
            </w:r>
          </w:p>
        </w:tc>
        <w:tc>
          <w:tcPr>
            <w:tcW w:w="1270" w:type="dxa"/>
          </w:tcPr>
          <w:p w:rsidR="00ED7EEC" w:rsidRDefault="00ED7EEC" w:rsidP="008D40EA">
            <w:pPr>
              <w:rPr>
                <w:sz w:val="22"/>
              </w:rPr>
            </w:pPr>
          </w:p>
        </w:tc>
      </w:tr>
      <w:tr w:rsidR="00ED7EEC" w:rsidTr="0061684B">
        <w:tc>
          <w:tcPr>
            <w:tcW w:w="3256" w:type="dxa"/>
          </w:tcPr>
          <w:p w:rsidR="00ED7EEC" w:rsidRDefault="0061684B" w:rsidP="008D40EA">
            <w:pPr>
              <w:rPr>
                <w:sz w:val="22"/>
              </w:rPr>
            </w:pPr>
            <w:r>
              <w:rPr>
                <w:sz w:val="22"/>
              </w:rPr>
              <w:t>Boisko do siatkówki/koszykówki</w:t>
            </w:r>
          </w:p>
        </w:tc>
        <w:tc>
          <w:tcPr>
            <w:tcW w:w="1134" w:type="dxa"/>
          </w:tcPr>
          <w:p w:rsidR="00ED7EEC" w:rsidRDefault="00ED7EEC" w:rsidP="008D40EA">
            <w:pPr>
              <w:rPr>
                <w:sz w:val="22"/>
              </w:rPr>
            </w:pPr>
          </w:p>
        </w:tc>
        <w:tc>
          <w:tcPr>
            <w:tcW w:w="3402" w:type="dxa"/>
          </w:tcPr>
          <w:p w:rsidR="00ED7EEC" w:rsidRDefault="0061684B" w:rsidP="008D40EA">
            <w:pPr>
              <w:rPr>
                <w:sz w:val="22"/>
              </w:rPr>
            </w:pPr>
            <w:r>
              <w:rPr>
                <w:sz w:val="22"/>
              </w:rPr>
              <w:t>Wypożyczalnia rowerów (ilość szt.)</w:t>
            </w:r>
          </w:p>
        </w:tc>
        <w:tc>
          <w:tcPr>
            <w:tcW w:w="1270" w:type="dxa"/>
          </w:tcPr>
          <w:p w:rsidR="00ED7EEC" w:rsidRDefault="00ED7EEC" w:rsidP="008D40EA">
            <w:pPr>
              <w:rPr>
                <w:sz w:val="22"/>
              </w:rPr>
            </w:pPr>
          </w:p>
        </w:tc>
      </w:tr>
      <w:tr w:rsidR="00ED7EEC" w:rsidTr="0061684B">
        <w:tc>
          <w:tcPr>
            <w:tcW w:w="3256" w:type="dxa"/>
          </w:tcPr>
          <w:p w:rsidR="00ED7EEC" w:rsidRDefault="0061684B" w:rsidP="008D40EA">
            <w:pPr>
              <w:rPr>
                <w:sz w:val="22"/>
              </w:rPr>
            </w:pPr>
            <w:r>
              <w:rPr>
                <w:sz w:val="22"/>
              </w:rPr>
              <w:t>Mini golf</w:t>
            </w:r>
          </w:p>
        </w:tc>
        <w:tc>
          <w:tcPr>
            <w:tcW w:w="1134" w:type="dxa"/>
          </w:tcPr>
          <w:p w:rsidR="00ED7EEC" w:rsidRDefault="00ED7EEC" w:rsidP="008D40EA">
            <w:pPr>
              <w:rPr>
                <w:sz w:val="22"/>
              </w:rPr>
            </w:pPr>
          </w:p>
        </w:tc>
        <w:tc>
          <w:tcPr>
            <w:tcW w:w="3402" w:type="dxa"/>
          </w:tcPr>
          <w:p w:rsidR="00ED7EEC" w:rsidRDefault="0061684B" w:rsidP="008D40EA">
            <w:pPr>
              <w:rPr>
                <w:sz w:val="22"/>
              </w:rPr>
            </w:pPr>
            <w:r>
              <w:rPr>
                <w:sz w:val="22"/>
              </w:rPr>
              <w:t>Pokój zabaw/plac zabaw dla dzieci</w:t>
            </w:r>
          </w:p>
        </w:tc>
        <w:tc>
          <w:tcPr>
            <w:tcW w:w="1270" w:type="dxa"/>
          </w:tcPr>
          <w:p w:rsidR="00ED7EEC" w:rsidRDefault="00ED7EEC" w:rsidP="008D40EA">
            <w:pPr>
              <w:rPr>
                <w:sz w:val="22"/>
              </w:rPr>
            </w:pPr>
          </w:p>
        </w:tc>
      </w:tr>
      <w:tr w:rsidR="00ED7EEC" w:rsidTr="0061684B">
        <w:tc>
          <w:tcPr>
            <w:tcW w:w="3256" w:type="dxa"/>
          </w:tcPr>
          <w:p w:rsidR="00ED7EEC" w:rsidRDefault="0061684B" w:rsidP="008D40EA">
            <w:pPr>
              <w:rPr>
                <w:sz w:val="22"/>
              </w:rPr>
            </w:pPr>
            <w:r>
              <w:rPr>
                <w:sz w:val="22"/>
              </w:rPr>
              <w:t>Sauna</w:t>
            </w:r>
          </w:p>
        </w:tc>
        <w:tc>
          <w:tcPr>
            <w:tcW w:w="1134" w:type="dxa"/>
          </w:tcPr>
          <w:p w:rsidR="00ED7EEC" w:rsidRDefault="00ED7EEC" w:rsidP="008D40EA">
            <w:pPr>
              <w:rPr>
                <w:sz w:val="22"/>
              </w:rPr>
            </w:pPr>
          </w:p>
        </w:tc>
        <w:tc>
          <w:tcPr>
            <w:tcW w:w="3402" w:type="dxa"/>
          </w:tcPr>
          <w:p w:rsidR="00ED7EEC" w:rsidRDefault="0061684B" w:rsidP="008D40EA">
            <w:pPr>
              <w:rPr>
                <w:sz w:val="22"/>
              </w:rPr>
            </w:pPr>
            <w:r>
              <w:rPr>
                <w:sz w:val="22"/>
              </w:rPr>
              <w:t>Kort tenisowy</w:t>
            </w:r>
          </w:p>
        </w:tc>
        <w:tc>
          <w:tcPr>
            <w:tcW w:w="1270" w:type="dxa"/>
          </w:tcPr>
          <w:p w:rsidR="00ED7EEC" w:rsidRDefault="00ED7EEC" w:rsidP="008D40EA">
            <w:pPr>
              <w:rPr>
                <w:sz w:val="22"/>
              </w:rPr>
            </w:pPr>
          </w:p>
        </w:tc>
      </w:tr>
      <w:tr w:rsidR="00ED7EEC" w:rsidTr="0061684B">
        <w:tc>
          <w:tcPr>
            <w:tcW w:w="3256" w:type="dxa"/>
          </w:tcPr>
          <w:p w:rsidR="00ED7EEC" w:rsidRDefault="0061684B" w:rsidP="008D40EA">
            <w:pPr>
              <w:rPr>
                <w:sz w:val="22"/>
              </w:rPr>
            </w:pPr>
            <w:r>
              <w:rPr>
                <w:sz w:val="22"/>
              </w:rPr>
              <w:t>Solarium</w:t>
            </w:r>
          </w:p>
        </w:tc>
        <w:tc>
          <w:tcPr>
            <w:tcW w:w="1134" w:type="dxa"/>
          </w:tcPr>
          <w:p w:rsidR="00ED7EEC" w:rsidRDefault="00ED7EEC" w:rsidP="008D40EA">
            <w:pPr>
              <w:rPr>
                <w:sz w:val="22"/>
              </w:rPr>
            </w:pPr>
          </w:p>
        </w:tc>
        <w:tc>
          <w:tcPr>
            <w:tcW w:w="3402" w:type="dxa"/>
          </w:tcPr>
          <w:p w:rsidR="00ED7EEC" w:rsidRDefault="0061684B" w:rsidP="008D40EA">
            <w:pPr>
              <w:rPr>
                <w:sz w:val="22"/>
              </w:rPr>
            </w:pPr>
            <w:r>
              <w:rPr>
                <w:sz w:val="22"/>
              </w:rPr>
              <w:t>Możliwość jazdy konnej</w:t>
            </w:r>
          </w:p>
        </w:tc>
        <w:tc>
          <w:tcPr>
            <w:tcW w:w="1270" w:type="dxa"/>
          </w:tcPr>
          <w:p w:rsidR="00ED7EEC" w:rsidRDefault="00ED7EEC" w:rsidP="008D40EA">
            <w:pPr>
              <w:rPr>
                <w:sz w:val="22"/>
              </w:rPr>
            </w:pPr>
          </w:p>
        </w:tc>
      </w:tr>
      <w:tr w:rsidR="0061684B" w:rsidTr="00EC33A9">
        <w:tc>
          <w:tcPr>
            <w:tcW w:w="3256" w:type="dxa"/>
          </w:tcPr>
          <w:p w:rsidR="0061684B" w:rsidRDefault="0061684B" w:rsidP="008D40EA">
            <w:pPr>
              <w:rPr>
                <w:sz w:val="22"/>
              </w:rPr>
            </w:pPr>
            <w:r>
              <w:rPr>
                <w:sz w:val="22"/>
              </w:rPr>
              <w:t>Inne – wpisać jakie</w:t>
            </w:r>
          </w:p>
        </w:tc>
        <w:tc>
          <w:tcPr>
            <w:tcW w:w="5806" w:type="dxa"/>
            <w:gridSpan w:val="3"/>
          </w:tcPr>
          <w:p w:rsidR="0061684B" w:rsidRDefault="0061684B" w:rsidP="008D40EA">
            <w:pPr>
              <w:rPr>
                <w:sz w:val="22"/>
              </w:rPr>
            </w:pPr>
          </w:p>
          <w:p w:rsidR="0061684B" w:rsidRDefault="003F489E" w:rsidP="008D40EA">
            <w:pPr>
              <w:rPr>
                <w:sz w:val="22"/>
              </w:rPr>
            </w:pPr>
            <w:r>
              <w:rPr>
                <w:sz w:val="22"/>
              </w:rPr>
              <w:t>Boisko do siatkówki plażowej, miejsce do grillowania, duży taras do plażowania, huśtawka, staw do łowienia ryb.</w:t>
            </w:r>
          </w:p>
          <w:p w:rsidR="0061684B" w:rsidRDefault="0061684B" w:rsidP="008D40EA">
            <w:pPr>
              <w:rPr>
                <w:sz w:val="22"/>
              </w:rPr>
            </w:pPr>
          </w:p>
        </w:tc>
      </w:tr>
    </w:tbl>
    <w:p w:rsidR="00ED7EEC" w:rsidRPr="0061684B" w:rsidRDefault="0061684B" w:rsidP="008D40EA">
      <w:pPr>
        <w:rPr>
          <w:b/>
          <w:sz w:val="22"/>
        </w:rPr>
      </w:pPr>
      <w:r w:rsidRPr="0061684B">
        <w:rPr>
          <w:b/>
          <w:sz w:val="22"/>
        </w:rPr>
        <w:t>8. Placówki gastronomiczne:</w:t>
      </w:r>
    </w:p>
    <w:tbl>
      <w:tblPr>
        <w:tblStyle w:val="Tabela-Siatka"/>
        <w:tblW w:w="0" w:type="auto"/>
        <w:tblLook w:val="04A0"/>
      </w:tblPr>
      <w:tblGrid>
        <w:gridCol w:w="3539"/>
        <w:gridCol w:w="2502"/>
        <w:gridCol w:w="3021"/>
      </w:tblGrid>
      <w:tr w:rsidR="0061684B" w:rsidTr="0061684B">
        <w:tc>
          <w:tcPr>
            <w:tcW w:w="3539" w:type="dxa"/>
          </w:tcPr>
          <w:p w:rsidR="0061684B" w:rsidRPr="0061684B" w:rsidRDefault="0061684B" w:rsidP="0061684B">
            <w:pPr>
              <w:jc w:val="center"/>
              <w:rPr>
                <w:b/>
                <w:sz w:val="22"/>
              </w:rPr>
            </w:pPr>
            <w:r w:rsidRPr="0061684B">
              <w:rPr>
                <w:b/>
                <w:sz w:val="22"/>
              </w:rPr>
              <w:t>Rodzaje placówek gastronomicznych</w:t>
            </w:r>
          </w:p>
        </w:tc>
        <w:tc>
          <w:tcPr>
            <w:tcW w:w="2502" w:type="dxa"/>
          </w:tcPr>
          <w:p w:rsidR="0061684B" w:rsidRPr="0061684B" w:rsidRDefault="0061684B" w:rsidP="0061684B">
            <w:pPr>
              <w:jc w:val="center"/>
              <w:rPr>
                <w:b/>
                <w:sz w:val="22"/>
              </w:rPr>
            </w:pPr>
            <w:r w:rsidRPr="0061684B">
              <w:rPr>
                <w:b/>
                <w:sz w:val="22"/>
              </w:rPr>
              <w:t>Na terenie obiektu</w:t>
            </w:r>
          </w:p>
          <w:p w:rsidR="0061684B" w:rsidRPr="0061684B" w:rsidRDefault="0061684B" w:rsidP="0061684B">
            <w:pPr>
              <w:jc w:val="center"/>
              <w:rPr>
                <w:b/>
                <w:sz w:val="22"/>
              </w:rPr>
            </w:pPr>
            <w:r w:rsidRPr="0061684B">
              <w:rPr>
                <w:b/>
                <w:sz w:val="22"/>
              </w:rPr>
              <w:t>+ tak  - nie</w:t>
            </w:r>
          </w:p>
        </w:tc>
        <w:tc>
          <w:tcPr>
            <w:tcW w:w="3021" w:type="dxa"/>
          </w:tcPr>
          <w:p w:rsidR="0061684B" w:rsidRPr="0061684B" w:rsidRDefault="0061684B" w:rsidP="0061684B">
            <w:pPr>
              <w:jc w:val="center"/>
              <w:rPr>
                <w:b/>
                <w:sz w:val="22"/>
              </w:rPr>
            </w:pPr>
            <w:r w:rsidRPr="0061684B">
              <w:rPr>
                <w:b/>
                <w:sz w:val="22"/>
              </w:rPr>
              <w:t>W pobliżu obiektu</w:t>
            </w:r>
          </w:p>
          <w:p w:rsidR="0061684B" w:rsidRPr="0061684B" w:rsidRDefault="0061684B" w:rsidP="0061684B">
            <w:pPr>
              <w:jc w:val="center"/>
              <w:rPr>
                <w:b/>
                <w:sz w:val="22"/>
              </w:rPr>
            </w:pPr>
            <w:r w:rsidRPr="0061684B">
              <w:rPr>
                <w:b/>
                <w:sz w:val="22"/>
              </w:rPr>
              <w:t>+ tak   - nie</w:t>
            </w:r>
          </w:p>
        </w:tc>
      </w:tr>
      <w:tr w:rsidR="0061684B" w:rsidTr="0061684B">
        <w:tc>
          <w:tcPr>
            <w:tcW w:w="3539" w:type="dxa"/>
          </w:tcPr>
          <w:p w:rsidR="0061684B" w:rsidRDefault="0061684B" w:rsidP="008D40EA">
            <w:pPr>
              <w:rPr>
                <w:sz w:val="22"/>
              </w:rPr>
            </w:pPr>
            <w:r>
              <w:rPr>
                <w:sz w:val="22"/>
              </w:rPr>
              <w:t>Restauracje</w:t>
            </w:r>
          </w:p>
        </w:tc>
        <w:tc>
          <w:tcPr>
            <w:tcW w:w="2502" w:type="dxa"/>
          </w:tcPr>
          <w:p w:rsidR="0061684B" w:rsidRDefault="0061684B" w:rsidP="008D40EA">
            <w:pPr>
              <w:rPr>
                <w:sz w:val="22"/>
              </w:rPr>
            </w:pPr>
          </w:p>
        </w:tc>
        <w:tc>
          <w:tcPr>
            <w:tcW w:w="3021" w:type="dxa"/>
          </w:tcPr>
          <w:p w:rsidR="0061684B" w:rsidRDefault="0061684B" w:rsidP="008D40EA">
            <w:pPr>
              <w:rPr>
                <w:sz w:val="22"/>
              </w:rPr>
            </w:pPr>
          </w:p>
        </w:tc>
      </w:tr>
      <w:tr w:rsidR="0061684B" w:rsidTr="0061684B">
        <w:tc>
          <w:tcPr>
            <w:tcW w:w="3539" w:type="dxa"/>
          </w:tcPr>
          <w:p w:rsidR="0061684B" w:rsidRDefault="0061684B" w:rsidP="008D40EA">
            <w:pPr>
              <w:rPr>
                <w:sz w:val="22"/>
              </w:rPr>
            </w:pPr>
            <w:r>
              <w:rPr>
                <w:sz w:val="22"/>
              </w:rPr>
              <w:t>Bary i kawiarnie</w:t>
            </w:r>
          </w:p>
        </w:tc>
        <w:tc>
          <w:tcPr>
            <w:tcW w:w="2502" w:type="dxa"/>
          </w:tcPr>
          <w:p w:rsidR="0061684B" w:rsidRDefault="0061684B" w:rsidP="008D40EA">
            <w:pPr>
              <w:rPr>
                <w:sz w:val="22"/>
              </w:rPr>
            </w:pPr>
          </w:p>
        </w:tc>
        <w:tc>
          <w:tcPr>
            <w:tcW w:w="3021" w:type="dxa"/>
          </w:tcPr>
          <w:p w:rsidR="0061684B" w:rsidRDefault="0061684B" w:rsidP="008D40EA">
            <w:pPr>
              <w:rPr>
                <w:sz w:val="22"/>
              </w:rPr>
            </w:pPr>
          </w:p>
        </w:tc>
      </w:tr>
      <w:tr w:rsidR="0061684B" w:rsidTr="0061684B">
        <w:tc>
          <w:tcPr>
            <w:tcW w:w="3539" w:type="dxa"/>
          </w:tcPr>
          <w:p w:rsidR="0061684B" w:rsidRDefault="0061684B" w:rsidP="008D40EA">
            <w:pPr>
              <w:rPr>
                <w:sz w:val="22"/>
              </w:rPr>
            </w:pPr>
            <w:r>
              <w:rPr>
                <w:sz w:val="22"/>
              </w:rPr>
              <w:t>Stołówki</w:t>
            </w:r>
          </w:p>
        </w:tc>
        <w:tc>
          <w:tcPr>
            <w:tcW w:w="2502" w:type="dxa"/>
          </w:tcPr>
          <w:p w:rsidR="0061684B" w:rsidRDefault="0061684B" w:rsidP="008D40EA">
            <w:pPr>
              <w:rPr>
                <w:sz w:val="22"/>
              </w:rPr>
            </w:pPr>
          </w:p>
        </w:tc>
        <w:tc>
          <w:tcPr>
            <w:tcW w:w="3021" w:type="dxa"/>
          </w:tcPr>
          <w:p w:rsidR="0061684B" w:rsidRDefault="0061684B" w:rsidP="008D40EA">
            <w:pPr>
              <w:rPr>
                <w:sz w:val="22"/>
              </w:rPr>
            </w:pPr>
          </w:p>
        </w:tc>
      </w:tr>
      <w:tr w:rsidR="0061684B" w:rsidTr="0061684B">
        <w:tc>
          <w:tcPr>
            <w:tcW w:w="3539" w:type="dxa"/>
          </w:tcPr>
          <w:p w:rsidR="0061684B" w:rsidRDefault="0061684B" w:rsidP="008D40EA">
            <w:pPr>
              <w:rPr>
                <w:sz w:val="22"/>
              </w:rPr>
            </w:pPr>
            <w:r>
              <w:rPr>
                <w:sz w:val="22"/>
              </w:rPr>
              <w:t>Punkty gastronomiczne</w:t>
            </w:r>
          </w:p>
        </w:tc>
        <w:tc>
          <w:tcPr>
            <w:tcW w:w="2502" w:type="dxa"/>
          </w:tcPr>
          <w:p w:rsidR="0061684B" w:rsidRDefault="0061684B" w:rsidP="008D40EA">
            <w:pPr>
              <w:rPr>
                <w:sz w:val="22"/>
              </w:rPr>
            </w:pPr>
          </w:p>
        </w:tc>
        <w:tc>
          <w:tcPr>
            <w:tcW w:w="3021" w:type="dxa"/>
          </w:tcPr>
          <w:p w:rsidR="0061684B" w:rsidRDefault="0061684B" w:rsidP="008D40EA">
            <w:pPr>
              <w:rPr>
                <w:sz w:val="22"/>
              </w:rPr>
            </w:pPr>
          </w:p>
        </w:tc>
      </w:tr>
      <w:tr w:rsidR="0061684B" w:rsidTr="0061684B">
        <w:tc>
          <w:tcPr>
            <w:tcW w:w="3539" w:type="dxa"/>
          </w:tcPr>
          <w:p w:rsidR="0061684B" w:rsidRDefault="00A16D2C" w:rsidP="008D40EA">
            <w:pPr>
              <w:rPr>
                <w:sz w:val="22"/>
              </w:rPr>
            </w:pPr>
            <w:r>
              <w:rPr>
                <w:sz w:val="22"/>
              </w:rPr>
              <w:t>O</w:t>
            </w:r>
            <w:r w:rsidR="0061684B">
              <w:rPr>
                <w:sz w:val="22"/>
              </w:rPr>
              <w:t>rganizacja</w:t>
            </w:r>
            <w:r>
              <w:rPr>
                <w:sz w:val="22"/>
              </w:rPr>
              <w:t xml:space="preserve"> dyskotek i dancingów</w:t>
            </w:r>
          </w:p>
        </w:tc>
        <w:tc>
          <w:tcPr>
            <w:tcW w:w="2502" w:type="dxa"/>
          </w:tcPr>
          <w:p w:rsidR="0061684B" w:rsidRDefault="0061684B" w:rsidP="008D40EA">
            <w:pPr>
              <w:rPr>
                <w:sz w:val="22"/>
              </w:rPr>
            </w:pPr>
          </w:p>
        </w:tc>
        <w:tc>
          <w:tcPr>
            <w:tcW w:w="3021" w:type="dxa"/>
          </w:tcPr>
          <w:p w:rsidR="0061684B" w:rsidRDefault="0061684B" w:rsidP="008D40EA">
            <w:pPr>
              <w:rPr>
                <w:sz w:val="22"/>
              </w:rPr>
            </w:pPr>
          </w:p>
        </w:tc>
      </w:tr>
    </w:tbl>
    <w:p w:rsidR="0061684B" w:rsidRPr="00A16D2C" w:rsidRDefault="00A16D2C" w:rsidP="008D40EA">
      <w:pPr>
        <w:rPr>
          <w:b/>
          <w:sz w:val="22"/>
        </w:rPr>
      </w:pPr>
      <w:r w:rsidRPr="00A16D2C">
        <w:rPr>
          <w:b/>
          <w:sz w:val="22"/>
        </w:rPr>
        <w:t>9. Usługi i urządzenia w obiekcie:</w:t>
      </w:r>
    </w:p>
    <w:tbl>
      <w:tblPr>
        <w:tblStyle w:val="Tabela-Siatka"/>
        <w:tblW w:w="0" w:type="auto"/>
        <w:tblLook w:val="04A0"/>
      </w:tblPr>
      <w:tblGrid>
        <w:gridCol w:w="5807"/>
        <w:gridCol w:w="3255"/>
      </w:tblGrid>
      <w:tr w:rsidR="00A16D2C" w:rsidTr="00A16D2C">
        <w:tc>
          <w:tcPr>
            <w:tcW w:w="5807" w:type="dxa"/>
          </w:tcPr>
          <w:p w:rsidR="00A16D2C" w:rsidRPr="00A16D2C" w:rsidRDefault="00A16D2C" w:rsidP="008D40EA">
            <w:pPr>
              <w:rPr>
                <w:b/>
                <w:sz w:val="22"/>
              </w:rPr>
            </w:pPr>
            <w:r w:rsidRPr="00A16D2C">
              <w:rPr>
                <w:b/>
                <w:sz w:val="22"/>
              </w:rPr>
              <w:t>Rodzaje usług i urządzeń</w:t>
            </w:r>
          </w:p>
        </w:tc>
        <w:tc>
          <w:tcPr>
            <w:tcW w:w="3255" w:type="dxa"/>
          </w:tcPr>
          <w:p w:rsidR="00A16D2C" w:rsidRPr="00A16D2C" w:rsidRDefault="00A16D2C" w:rsidP="008D40EA">
            <w:pPr>
              <w:rPr>
                <w:b/>
                <w:sz w:val="22"/>
              </w:rPr>
            </w:pPr>
            <w:r w:rsidRPr="00A16D2C">
              <w:rPr>
                <w:b/>
                <w:sz w:val="22"/>
              </w:rPr>
              <w:t>+ tak</w:t>
            </w:r>
            <w:r w:rsidR="00FD08CB">
              <w:rPr>
                <w:b/>
                <w:sz w:val="22"/>
              </w:rPr>
              <w:t xml:space="preserve">, </w:t>
            </w:r>
            <w:r w:rsidRPr="00A16D2C">
              <w:rPr>
                <w:b/>
                <w:sz w:val="22"/>
              </w:rPr>
              <w:t>- nie</w:t>
            </w:r>
          </w:p>
        </w:tc>
      </w:tr>
      <w:tr w:rsidR="00A16D2C" w:rsidTr="00A16D2C">
        <w:tc>
          <w:tcPr>
            <w:tcW w:w="5807" w:type="dxa"/>
          </w:tcPr>
          <w:p w:rsidR="00A16D2C" w:rsidRDefault="00A16D2C" w:rsidP="008D40EA">
            <w:pPr>
              <w:rPr>
                <w:sz w:val="22"/>
              </w:rPr>
            </w:pPr>
            <w:r>
              <w:rPr>
                <w:sz w:val="22"/>
              </w:rPr>
              <w:t>Parking na terenie obiektu</w:t>
            </w:r>
          </w:p>
        </w:tc>
        <w:tc>
          <w:tcPr>
            <w:tcW w:w="3255" w:type="dxa"/>
          </w:tcPr>
          <w:p w:rsidR="00A16D2C" w:rsidRDefault="00A16D2C" w:rsidP="00401E82">
            <w:pPr>
              <w:rPr>
                <w:sz w:val="22"/>
              </w:rPr>
            </w:pPr>
          </w:p>
        </w:tc>
      </w:tr>
      <w:tr w:rsidR="00A16D2C" w:rsidTr="00A16D2C">
        <w:tc>
          <w:tcPr>
            <w:tcW w:w="5807" w:type="dxa"/>
          </w:tcPr>
          <w:p w:rsidR="00A16D2C" w:rsidRDefault="00A16D2C" w:rsidP="008D40EA">
            <w:pPr>
              <w:rPr>
                <w:sz w:val="22"/>
              </w:rPr>
            </w:pPr>
            <w:r>
              <w:rPr>
                <w:sz w:val="22"/>
              </w:rPr>
              <w:t>Recepcja całodobowa</w:t>
            </w:r>
          </w:p>
        </w:tc>
        <w:tc>
          <w:tcPr>
            <w:tcW w:w="3255" w:type="dxa"/>
          </w:tcPr>
          <w:p w:rsidR="00A16D2C" w:rsidRDefault="00A16D2C" w:rsidP="008D40EA">
            <w:pPr>
              <w:rPr>
                <w:sz w:val="22"/>
              </w:rPr>
            </w:pPr>
          </w:p>
        </w:tc>
      </w:tr>
      <w:tr w:rsidR="00A16D2C" w:rsidTr="00A16D2C">
        <w:tc>
          <w:tcPr>
            <w:tcW w:w="5807" w:type="dxa"/>
          </w:tcPr>
          <w:p w:rsidR="00A16D2C" w:rsidRDefault="00A16D2C" w:rsidP="008D40EA">
            <w:pPr>
              <w:rPr>
                <w:sz w:val="22"/>
              </w:rPr>
            </w:pPr>
            <w:r>
              <w:rPr>
                <w:sz w:val="22"/>
              </w:rPr>
              <w:t>Akceptacja kart płatniczych</w:t>
            </w:r>
          </w:p>
        </w:tc>
        <w:tc>
          <w:tcPr>
            <w:tcW w:w="3255" w:type="dxa"/>
          </w:tcPr>
          <w:p w:rsidR="00A16D2C" w:rsidRPr="00401E82" w:rsidRDefault="00A16D2C" w:rsidP="008D40EA">
            <w:pPr>
              <w:rPr>
                <w:b/>
                <w:sz w:val="22"/>
              </w:rPr>
            </w:pPr>
          </w:p>
        </w:tc>
      </w:tr>
      <w:tr w:rsidR="00A16D2C" w:rsidTr="00A16D2C">
        <w:tc>
          <w:tcPr>
            <w:tcW w:w="5807" w:type="dxa"/>
          </w:tcPr>
          <w:p w:rsidR="00A16D2C" w:rsidRDefault="00A16D2C" w:rsidP="008D40EA">
            <w:pPr>
              <w:rPr>
                <w:sz w:val="22"/>
              </w:rPr>
            </w:pPr>
            <w:r>
              <w:rPr>
                <w:sz w:val="22"/>
              </w:rPr>
              <w:t>Sala konferencyjna</w:t>
            </w:r>
          </w:p>
        </w:tc>
        <w:tc>
          <w:tcPr>
            <w:tcW w:w="3255" w:type="dxa"/>
          </w:tcPr>
          <w:p w:rsidR="00A16D2C" w:rsidRPr="00401E82" w:rsidRDefault="00A16D2C" w:rsidP="008D40EA">
            <w:pPr>
              <w:rPr>
                <w:b/>
                <w:sz w:val="22"/>
              </w:rPr>
            </w:pPr>
          </w:p>
        </w:tc>
      </w:tr>
      <w:tr w:rsidR="00A16D2C" w:rsidTr="00A16D2C">
        <w:tc>
          <w:tcPr>
            <w:tcW w:w="5807" w:type="dxa"/>
          </w:tcPr>
          <w:p w:rsidR="00A16D2C" w:rsidRDefault="00A16D2C" w:rsidP="008D40EA">
            <w:pPr>
              <w:rPr>
                <w:sz w:val="22"/>
              </w:rPr>
            </w:pPr>
            <w:r>
              <w:rPr>
                <w:sz w:val="22"/>
              </w:rPr>
              <w:t>Internet</w:t>
            </w:r>
          </w:p>
        </w:tc>
        <w:tc>
          <w:tcPr>
            <w:tcW w:w="3255" w:type="dxa"/>
          </w:tcPr>
          <w:p w:rsidR="00A16D2C" w:rsidRPr="00401E82" w:rsidRDefault="00A16D2C" w:rsidP="00401E82">
            <w:pPr>
              <w:rPr>
                <w:b/>
                <w:sz w:val="22"/>
              </w:rPr>
            </w:pPr>
          </w:p>
        </w:tc>
      </w:tr>
      <w:tr w:rsidR="00A16D2C" w:rsidTr="00A16D2C">
        <w:tc>
          <w:tcPr>
            <w:tcW w:w="5807" w:type="dxa"/>
          </w:tcPr>
          <w:p w:rsidR="00A16D2C" w:rsidRDefault="00A16D2C" w:rsidP="008D40EA">
            <w:pPr>
              <w:rPr>
                <w:sz w:val="22"/>
              </w:rPr>
            </w:pPr>
            <w:r>
              <w:rPr>
                <w:sz w:val="22"/>
              </w:rPr>
              <w:t>Telefon</w:t>
            </w:r>
          </w:p>
        </w:tc>
        <w:tc>
          <w:tcPr>
            <w:tcW w:w="3255" w:type="dxa"/>
          </w:tcPr>
          <w:p w:rsidR="00A16D2C" w:rsidRPr="00401E82" w:rsidRDefault="00A16D2C" w:rsidP="008D40EA">
            <w:pPr>
              <w:rPr>
                <w:b/>
                <w:sz w:val="22"/>
              </w:rPr>
            </w:pPr>
          </w:p>
        </w:tc>
      </w:tr>
      <w:tr w:rsidR="00A16D2C" w:rsidTr="00A16D2C">
        <w:tc>
          <w:tcPr>
            <w:tcW w:w="5807" w:type="dxa"/>
          </w:tcPr>
          <w:p w:rsidR="00A16D2C" w:rsidRDefault="00A16D2C" w:rsidP="008D40EA">
            <w:pPr>
              <w:rPr>
                <w:sz w:val="22"/>
              </w:rPr>
            </w:pPr>
            <w:r>
              <w:rPr>
                <w:sz w:val="22"/>
              </w:rPr>
              <w:t>Dostępna kuchnia</w:t>
            </w:r>
          </w:p>
        </w:tc>
        <w:tc>
          <w:tcPr>
            <w:tcW w:w="3255" w:type="dxa"/>
          </w:tcPr>
          <w:p w:rsidR="00A16D2C" w:rsidRDefault="00A16D2C" w:rsidP="008D40EA">
            <w:pPr>
              <w:rPr>
                <w:sz w:val="22"/>
              </w:rPr>
            </w:pPr>
          </w:p>
        </w:tc>
      </w:tr>
      <w:tr w:rsidR="00A16D2C" w:rsidTr="00A16D2C">
        <w:tc>
          <w:tcPr>
            <w:tcW w:w="5807" w:type="dxa"/>
          </w:tcPr>
          <w:p w:rsidR="00A16D2C" w:rsidRDefault="00A16D2C" w:rsidP="008D40EA">
            <w:pPr>
              <w:rPr>
                <w:sz w:val="22"/>
              </w:rPr>
            </w:pPr>
            <w:r>
              <w:rPr>
                <w:sz w:val="22"/>
              </w:rPr>
              <w:t>Dostępna lodówka</w:t>
            </w:r>
          </w:p>
        </w:tc>
        <w:tc>
          <w:tcPr>
            <w:tcW w:w="3255" w:type="dxa"/>
          </w:tcPr>
          <w:p w:rsidR="00A16D2C" w:rsidRDefault="00A16D2C" w:rsidP="008D40EA">
            <w:pPr>
              <w:rPr>
                <w:sz w:val="22"/>
              </w:rPr>
            </w:pPr>
          </w:p>
        </w:tc>
      </w:tr>
      <w:tr w:rsidR="00A16D2C" w:rsidTr="00A16D2C">
        <w:tc>
          <w:tcPr>
            <w:tcW w:w="5807" w:type="dxa"/>
          </w:tcPr>
          <w:p w:rsidR="00A16D2C" w:rsidRDefault="00A16D2C" w:rsidP="008D40EA">
            <w:pPr>
              <w:rPr>
                <w:sz w:val="22"/>
              </w:rPr>
            </w:pPr>
            <w:r>
              <w:rPr>
                <w:sz w:val="22"/>
              </w:rPr>
              <w:t>Dostępna pralka</w:t>
            </w:r>
          </w:p>
        </w:tc>
        <w:tc>
          <w:tcPr>
            <w:tcW w:w="3255" w:type="dxa"/>
          </w:tcPr>
          <w:p w:rsidR="00A16D2C" w:rsidRPr="00401E82" w:rsidRDefault="00A16D2C" w:rsidP="008D40EA">
            <w:pPr>
              <w:rPr>
                <w:b/>
                <w:sz w:val="22"/>
              </w:rPr>
            </w:pPr>
          </w:p>
        </w:tc>
      </w:tr>
      <w:tr w:rsidR="00A16D2C" w:rsidTr="00A16D2C">
        <w:tc>
          <w:tcPr>
            <w:tcW w:w="5807" w:type="dxa"/>
          </w:tcPr>
          <w:p w:rsidR="00A16D2C" w:rsidRDefault="00A16D2C" w:rsidP="008D40EA">
            <w:pPr>
              <w:rPr>
                <w:sz w:val="22"/>
              </w:rPr>
            </w:pPr>
            <w:r>
              <w:rPr>
                <w:sz w:val="22"/>
              </w:rPr>
              <w:t>Telewizor w pokojach</w:t>
            </w:r>
          </w:p>
        </w:tc>
        <w:tc>
          <w:tcPr>
            <w:tcW w:w="3255" w:type="dxa"/>
          </w:tcPr>
          <w:p w:rsidR="00A16D2C" w:rsidRDefault="00A16D2C" w:rsidP="008D40EA">
            <w:pPr>
              <w:rPr>
                <w:sz w:val="22"/>
              </w:rPr>
            </w:pPr>
          </w:p>
        </w:tc>
      </w:tr>
      <w:tr w:rsidR="00A16D2C" w:rsidTr="00A16D2C">
        <w:tc>
          <w:tcPr>
            <w:tcW w:w="5807" w:type="dxa"/>
          </w:tcPr>
          <w:p w:rsidR="00A16D2C" w:rsidRDefault="00A16D2C" w:rsidP="008D40EA">
            <w:pPr>
              <w:rPr>
                <w:sz w:val="22"/>
              </w:rPr>
            </w:pPr>
            <w:r>
              <w:rPr>
                <w:sz w:val="22"/>
              </w:rPr>
              <w:t>Akceptacja zwierząt domowych</w:t>
            </w:r>
          </w:p>
        </w:tc>
        <w:tc>
          <w:tcPr>
            <w:tcW w:w="3255" w:type="dxa"/>
          </w:tcPr>
          <w:p w:rsidR="00A16D2C" w:rsidRDefault="00A16D2C" w:rsidP="008D40EA">
            <w:pPr>
              <w:rPr>
                <w:sz w:val="22"/>
              </w:rPr>
            </w:pPr>
          </w:p>
        </w:tc>
      </w:tr>
      <w:tr w:rsidR="00A16D2C" w:rsidTr="00A16D2C">
        <w:tc>
          <w:tcPr>
            <w:tcW w:w="5807" w:type="dxa"/>
          </w:tcPr>
          <w:p w:rsidR="00A16D2C" w:rsidRDefault="00A16D2C" w:rsidP="008D40EA">
            <w:pPr>
              <w:rPr>
                <w:sz w:val="22"/>
              </w:rPr>
            </w:pPr>
            <w:r>
              <w:rPr>
                <w:sz w:val="22"/>
              </w:rPr>
              <w:t>Grill/palenisko</w:t>
            </w:r>
          </w:p>
        </w:tc>
        <w:tc>
          <w:tcPr>
            <w:tcW w:w="3255" w:type="dxa"/>
          </w:tcPr>
          <w:p w:rsidR="00A16D2C" w:rsidRDefault="00A16D2C" w:rsidP="008D40EA">
            <w:pPr>
              <w:rPr>
                <w:sz w:val="22"/>
              </w:rPr>
            </w:pPr>
          </w:p>
        </w:tc>
      </w:tr>
    </w:tbl>
    <w:p w:rsidR="00A16D2C" w:rsidRDefault="00A16D2C" w:rsidP="008D40EA">
      <w:pPr>
        <w:rPr>
          <w:sz w:val="22"/>
        </w:rPr>
      </w:pPr>
      <w:r w:rsidRPr="00A16D2C">
        <w:rPr>
          <w:b/>
          <w:sz w:val="22"/>
        </w:rPr>
        <w:t>10. Lokalizacja obiektu</w:t>
      </w:r>
      <w:r>
        <w:rPr>
          <w:sz w:val="22"/>
        </w:rPr>
        <w:t xml:space="preserve"> (załączyć</w:t>
      </w:r>
      <w:r w:rsidR="00DD2635">
        <w:rPr>
          <w:sz w:val="22"/>
        </w:rPr>
        <w:t xml:space="preserve"> </w:t>
      </w:r>
      <w:r>
        <w:rPr>
          <w:sz w:val="22"/>
        </w:rPr>
        <w:t>plan, mapę lub inny materiał – folder, broszurę itp. pozwalający na łatwe zlokalizowanie obiektu)</w:t>
      </w:r>
      <w:r w:rsidR="00DD2635">
        <w:rPr>
          <w:sz w:val="22"/>
        </w:rPr>
        <w:t xml:space="preserve"> </w:t>
      </w:r>
    </w:p>
    <w:p w:rsidR="00A16D2C" w:rsidRDefault="00A16D2C" w:rsidP="008D40EA">
      <w:pPr>
        <w:rPr>
          <w:sz w:val="22"/>
        </w:rPr>
      </w:pPr>
      <w:r w:rsidRPr="00A16D2C">
        <w:rPr>
          <w:b/>
          <w:sz w:val="22"/>
        </w:rPr>
        <w:t>11. Ogólny widok obiektu</w:t>
      </w:r>
      <w:r>
        <w:rPr>
          <w:sz w:val="22"/>
        </w:rPr>
        <w:t xml:space="preserve"> (załączyć zdjęcie lub ulotkę reklamową ze zdjęciem obiektu).</w:t>
      </w:r>
    </w:p>
    <w:p w:rsidR="00D936C9" w:rsidRPr="00D936C9" w:rsidRDefault="00D936C9" w:rsidP="00D936C9">
      <w:pPr>
        <w:suppressAutoHyphens/>
        <w:spacing w:after="0" w:line="240" w:lineRule="auto"/>
        <w:jc w:val="center"/>
        <w:rPr>
          <w:rFonts w:eastAsia="Times New Roman" w:cs="Times New Roman"/>
          <w:b/>
          <w:sz w:val="22"/>
          <w:lang w:eastAsia="ar-SA"/>
        </w:rPr>
      </w:pPr>
      <w:r w:rsidRPr="00D936C9">
        <w:rPr>
          <w:rFonts w:eastAsia="Times New Roman" w:cs="Times New Roman"/>
          <w:b/>
          <w:sz w:val="22"/>
          <w:lang w:eastAsia="ar-SA"/>
        </w:rPr>
        <w:lastRenderedPageBreak/>
        <w:t>Deklaracja dotycząca spełniania minimalnych wymagań co do wyposażenia</w:t>
      </w:r>
    </w:p>
    <w:p w:rsidR="00D936C9" w:rsidRPr="00D936C9" w:rsidRDefault="00D936C9" w:rsidP="00D936C9">
      <w:pPr>
        <w:suppressAutoHyphens/>
        <w:spacing w:after="0" w:line="240" w:lineRule="auto"/>
        <w:jc w:val="center"/>
        <w:rPr>
          <w:rFonts w:eastAsia="Times New Roman" w:cs="Times New Roman"/>
          <w:b/>
          <w:sz w:val="22"/>
          <w:lang w:eastAsia="ar-SA"/>
        </w:rPr>
      </w:pPr>
      <w:r w:rsidRPr="00D936C9">
        <w:rPr>
          <w:rFonts w:eastAsia="Times New Roman" w:cs="Times New Roman"/>
          <w:b/>
          <w:sz w:val="22"/>
          <w:lang w:eastAsia="ar-SA"/>
        </w:rPr>
        <w:t>dla innych obiektów, w których świadczone są usługi hotelarskie</w:t>
      </w:r>
    </w:p>
    <w:p w:rsidR="00D936C9" w:rsidRPr="00D936C9" w:rsidRDefault="00D936C9" w:rsidP="00D936C9">
      <w:pPr>
        <w:suppressAutoHyphens/>
        <w:spacing w:after="0" w:line="240" w:lineRule="auto"/>
        <w:jc w:val="center"/>
        <w:rPr>
          <w:rFonts w:eastAsia="Times New Roman" w:cs="Times New Roman"/>
          <w:color w:val="333333"/>
          <w:sz w:val="22"/>
          <w:lang w:eastAsia="ar-SA"/>
        </w:rPr>
      </w:pPr>
      <w:r w:rsidRPr="00D936C9">
        <w:rPr>
          <w:rFonts w:eastAsia="Times New Roman" w:cs="Times New Roman"/>
          <w:sz w:val="22"/>
          <w:lang w:eastAsia="ar-SA"/>
        </w:rPr>
        <w:t xml:space="preserve">(zgodnie z </w:t>
      </w:r>
      <w:r w:rsidRPr="00D936C9">
        <w:rPr>
          <w:rFonts w:eastAsia="Times New Roman" w:cs="Times New Roman"/>
          <w:color w:val="333333"/>
          <w:sz w:val="22"/>
          <w:lang w:eastAsia="ar-SA"/>
        </w:rPr>
        <w:t>załącznikiem nr 7 do rozporządzenia Ministra Gospodarki i Pracy z dnia 19 sierpnia 2004r.</w:t>
      </w:r>
    </w:p>
    <w:p w:rsidR="00D936C9" w:rsidRPr="00D936C9" w:rsidRDefault="00D936C9" w:rsidP="00D936C9">
      <w:pPr>
        <w:suppressAutoHyphens/>
        <w:spacing w:after="0" w:line="240" w:lineRule="auto"/>
        <w:jc w:val="center"/>
        <w:rPr>
          <w:rFonts w:eastAsia="Times New Roman" w:cs="Times New Roman"/>
          <w:sz w:val="22"/>
          <w:lang w:eastAsia="ar-SA"/>
        </w:rPr>
      </w:pPr>
      <w:r w:rsidRPr="00D936C9">
        <w:rPr>
          <w:rFonts w:eastAsia="Times New Roman" w:cs="Times New Roman"/>
          <w:color w:val="333333"/>
          <w:sz w:val="22"/>
          <w:lang w:eastAsia="ar-SA"/>
        </w:rPr>
        <w:t>w sprawie obiektów hotelarskich i innych obiektów, w których są świadczone usługi hotelarskie)</w:t>
      </w:r>
    </w:p>
    <w:p w:rsidR="00D936C9" w:rsidRPr="00D936C9" w:rsidRDefault="00D936C9" w:rsidP="00D936C9">
      <w:pPr>
        <w:suppressAutoHyphens/>
        <w:spacing w:after="0" w:line="240" w:lineRule="auto"/>
        <w:jc w:val="center"/>
        <w:rPr>
          <w:rFonts w:eastAsia="Times New Roman" w:cs="Times New Roman"/>
          <w:sz w:val="22"/>
          <w:lang w:eastAsia="ar-SA"/>
        </w:rPr>
      </w:pPr>
    </w:p>
    <w:tbl>
      <w:tblPr>
        <w:tblW w:w="9351" w:type="dxa"/>
        <w:tblInd w:w="-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50"/>
        <w:gridCol w:w="6803"/>
        <w:gridCol w:w="851"/>
        <w:gridCol w:w="847"/>
      </w:tblGrid>
      <w:tr w:rsidR="00D936C9" w:rsidRPr="00D936C9" w:rsidTr="00D936C9">
        <w:trPr>
          <w:cantSplit/>
          <w:trHeight w:hRule="exact" w:val="600"/>
        </w:trPr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  <w:p w:rsidR="00D936C9" w:rsidRPr="00D936C9" w:rsidRDefault="00D936C9" w:rsidP="00D936C9">
            <w:pPr>
              <w:suppressAutoHyphens/>
              <w:spacing w:after="0" w:line="240" w:lineRule="auto"/>
              <w:jc w:val="center"/>
              <w:rPr>
                <w:rFonts w:eastAsia="Times New Roman" w:cs="Times New Roman"/>
                <w:b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b/>
                <w:sz w:val="22"/>
                <w:lang w:eastAsia="ar-SA"/>
              </w:rPr>
              <w:t>Lp.</w:t>
            </w:r>
          </w:p>
        </w:tc>
        <w:tc>
          <w:tcPr>
            <w:tcW w:w="68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  <w:p w:rsidR="00D936C9" w:rsidRPr="00D936C9" w:rsidRDefault="00D936C9" w:rsidP="00D936C9">
            <w:pPr>
              <w:keepNext/>
              <w:numPr>
                <w:ilvl w:val="3"/>
                <w:numId w:val="0"/>
              </w:numPr>
              <w:tabs>
                <w:tab w:val="left" w:pos="0"/>
              </w:tabs>
              <w:suppressAutoHyphens/>
              <w:spacing w:after="0" w:line="240" w:lineRule="auto"/>
              <w:jc w:val="center"/>
              <w:outlineLvl w:val="3"/>
              <w:rPr>
                <w:rFonts w:eastAsia="Times New Roman" w:cs="Times New Roman"/>
                <w:b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b/>
                <w:sz w:val="22"/>
                <w:lang w:eastAsia="ar-SA"/>
              </w:rPr>
              <w:t>W y m a g a n i a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  <w:p w:rsidR="00D936C9" w:rsidRPr="00D936C9" w:rsidRDefault="00D936C9" w:rsidP="00D936C9">
            <w:pPr>
              <w:suppressAutoHyphens/>
              <w:spacing w:after="0" w:line="240" w:lineRule="auto"/>
              <w:jc w:val="center"/>
              <w:rPr>
                <w:rFonts w:eastAsia="Times New Roman" w:cs="Times New Roman"/>
                <w:b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b/>
                <w:sz w:val="22"/>
                <w:lang w:eastAsia="ar-SA"/>
              </w:rPr>
              <w:t>Tak</w:t>
            </w:r>
          </w:p>
        </w:tc>
        <w:tc>
          <w:tcPr>
            <w:tcW w:w="8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  <w:p w:rsidR="00D936C9" w:rsidRPr="00D936C9" w:rsidRDefault="00D936C9" w:rsidP="00D936C9">
            <w:pPr>
              <w:suppressAutoHyphens/>
              <w:spacing w:after="0" w:line="240" w:lineRule="auto"/>
              <w:jc w:val="center"/>
              <w:rPr>
                <w:rFonts w:eastAsia="Times New Roman" w:cs="Times New Roman"/>
                <w:b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b/>
                <w:sz w:val="22"/>
                <w:lang w:eastAsia="ar-SA"/>
              </w:rPr>
              <w:t>Nie</w:t>
            </w:r>
          </w:p>
        </w:tc>
      </w:tr>
      <w:tr w:rsidR="00D936C9" w:rsidRPr="00D936C9" w:rsidTr="00D936C9">
        <w:trPr>
          <w:cantSplit/>
        </w:trPr>
        <w:tc>
          <w:tcPr>
            <w:tcW w:w="7653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keepNext/>
              <w:numPr>
                <w:ilvl w:val="4"/>
                <w:numId w:val="0"/>
              </w:numPr>
              <w:tabs>
                <w:tab w:val="left" w:pos="0"/>
              </w:tabs>
              <w:suppressAutoHyphens/>
              <w:snapToGrid w:val="0"/>
              <w:spacing w:after="0" w:line="240" w:lineRule="auto"/>
              <w:jc w:val="both"/>
              <w:outlineLvl w:val="4"/>
              <w:rPr>
                <w:rFonts w:eastAsia="Times New Roman" w:cs="Times New Roman"/>
                <w:b/>
                <w:i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b/>
                <w:i/>
                <w:sz w:val="22"/>
                <w:lang w:eastAsia="ar-SA"/>
              </w:rPr>
              <w:t>I. Dla wynajmowania miejsc na ustawienie namiotów i przyczep samochodowych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tr w:rsidR="00D936C9" w:rsidRPr="00D936C9" w:rsidTr="00D936C9">
        <w:trPr>
          <w:cantSplit/>
        </w:trPr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1.</w:t>
            </w:r>
          </w:p>
        </w:tc>
        <w:tc>
          <w:tcPr>
            <w:tcW w:w="68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Teren obozowiska wyrównany, suchy, ukształtowany w sposób zapewniający odprowadzenie wód opadowych i uprzątnięty z przedmiotów mogących zagrażać bezpieczeństwu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tr w:rsidR="00D936C9" w:rsidRPr="00D936C9" w:rsidTr="00D936C9">
        <w:trPr>
          <w:cantSplit/>
        </w:trPr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2.</w:t>
            </w:r>
          </w:p>
        </w:tc>
        <w:tc>
          <w:tcPr>
            <w:tcW w:w="68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Punkt poboru wody do picia¹ i potrzeb gospodarczych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tr w:rsidR="00D936C9" w:rsidRPr="00D936C9" w:rsidTr="00D936C9">
        <w:trPr>
          <w:cantSplit/>
        </w:trPr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3.</w:t>
            </w:r>
          </w:p>
        </w:tc>
        <w:tc>
          <w:tcPr>
            <w:tcW w:w="68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Miejsce wylewania nieczystości płynnych odpowiednio zabezpieczone i oznakowane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tr w:rsidR="00D936C9" w:rsidRPr="00D936C9" w:rsidTr="00D936C9">
        <w:trPr>
          <w:cantSplit/>
        </w:trPr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4.</w:t>
            </w:r>
          </w:p>
        </w:tc>
        <w:tc>
          <w:tcPr>
            <w:tcW w:w="68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Pojemnik na śmieci i odpady stałe, regularnie opróżniany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tr w:rsidR="00D936C9" w:rsidRPr="00D936C9" w:rsidTr="00D936C9">
        <w:trPr>
          <w:cantSplit/>
        </w:trPr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5.</w:t>
            </w:r>
          </w:p>
        </w:tc>
        <w:tc>
          <w:tcPr>
            <w:tcW w:w="68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Ustęp utrzymywany w czystości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tr w:rsidR="00D936C9" w:rsidRPr="00D936C9" w:rsidTr="00AA797A">
        <w:trPr>
          <w:cantSplit/>
        </w:trPr>
        <w:tc>
          <w:tcPr>
            <w:tcW w:w="7653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 w:cs="Times New Roman"/>
                <w:b/>
                <w:i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b/>
                <w:i/>
                <w:sz w:val="22"/>
                <w:lang w:eastAsia="ar-SA"/>
              </w:rPr>
              <w:t>II. Dla wynajmowania miejsc w namiotach, przyczepach mieszkalnych, domkach turystycznych i obiektach prowizorycznych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tr w:rsidR="00D936C9" w:rsidRPr="00D936C9" w:rsidTr="00D936C9">
        <w:trPr>
          <w:cantSplit/>
        </w:trPr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6.</w:t>
            </w:r>
          </w:p>
        </w:tc>
        <w:tc>
          <w:tcPr>
            <w:tcW w:w="68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Stanowiska dla namiotów i przyczep mieszkalnych oraz dojścia do stanowisk utwardzone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tr w:rsidR="00D936C9" w:rsidRPr="00D936C9" w:rsidTr="00D936C9">
        <w:trPr>
          <w:cantSplit/>
        </w:trPr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7.</w:t>
            </w:r>
          </w:p>
        </w:tc>
        <w:tc>
          <w:tcPr>
            <w:tcW w:w="68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Oświetlenie dojść do stanowisk i obiektów higieniczno-sanitarnych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tr w:rsidR="00D936C9" w:rsidRPr="00D936C9" w:rsidTr="00D936C9">
        <w:trPr>
          <w:cantSplit/>
        </w:trPr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8.</w:t>
            </w:r>
          </w:p>
        </w:tc>
        <w:tc>
          <w:tcPr>
            <w:tcW w:w="68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Półka lub stelaż na rzeczy osobiste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tr w:rsidR="00D936C9" w:rsidRPr="00D936C9" w:rsidTr="00D936C9">
        <w:trPr>
          <w:cantSplit/>
        </w:trPr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9.</w:t>
            </w:r>
          </w:p>
        </w:tc>
        <w:tc>
          <w:tcPr>
            <w:tcW w:w="68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Oddzielne łóżka lub łóżka polowe dla każdego korzystającego z namiotu, w odległości nie mniejszej niż 30 cm między łóżkami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tr w:rsidR="00D936C9" w:rsidRPr="00D936C9" w:rsidTr="00375D0E">
        <w:trPr>
          <w:cantSplit/>
        </w:trPr>
        <w:tc>
          <w:tcPr>
            <w:tcW w:w="7653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keepNext/>
              <w:numPr>
                <w:ilvl w:val="5"/>
                <w:numId w:val="0"/>
              </w:numPr>
              <w:tabs>
                <w:tab w:val="left" w:pos="0"/>
              </w:tabs>
              <w:suppressAutoHyphens/>
              <w:snapToGrid w:val="0"/>
              <w:spacing w:after="0" w:line="240" w:lineRule="auto"/>
              <w:jc w:val="both"/>
              <w:outlineLvl w:val="5"/>
              <w:rPr>
                <w:rFonts w:eastAsia="Times New Roman" w:cs="Times New Roman"/>
                <w:b/>
                <w:i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b/>
                <w:i/>
                <w:sz w:val="22"/>
                <w:lang w:eastAsia="ar-SA"/>
              </w:rPr>
              <w:t>III. Dla wynajmowania miejsc i świadczenia usług w budynkach stałych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tr w:rsidR="00D936C9" w:rsidRPr="00D936C9" w:rsidTr="00D936C9">
        <w:trPr>
          <w:cantSplit/>
        </w:trPr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10.</w:t>
            </w:r>
          </w:p>
        </w:tc>
        <w:tc>
          <w:tcPr>
            <w:tcW w:w="68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Ogrzewanie – w całym obiekcie w miesiącach X-IV, temperatura min. 18°C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tr w:rsidR="00D936C9" w:rsidRPr="00D936C9" w:rsidTr="00D936C9">
        <w:trPr>
          <w:cantSplit/>
        </w:trPr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11.</w:t>
            </w:r>
          </w:p>
        </w:tc>
        <w:tc>
          <w:tcPr>
            <w:tcW w:w="68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Instalacja sanitarna: zimna woda przez całą dobę i dostęp do ciepłej wody²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tr w:rsidR="00D936C9" w:rsidRPr="00D936C9" w:rsidTr="00D936C9">
        <w:trPr>
          <w:cantSplit/>
        </w:trPr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12.</w:t>
            </w:r>
          </w:p>
        </w:tc>
        <w:tc>
          <w:tcPr>
            <w:tcW w:w="68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 xml:space="preserve">Maksymalna liczba osób przypadających na jeden </w:t>
            </w:r>
            <w:proofErr w:type="spellStart"/>
            <w:r w:rsidRPr="00D936C9">
              <w:rPr>
                <w:rFonts w:eastAsia="Times New Roman" w:cs="Times New Roman"/>
                <w:sz w:val="22"/>
                <w:lang w:eastAsia="ar-SA"/>
              </w:rPr>
              <w:t>w.h.s</w:t>
            </w:r>
            <w:proofErr w:type="spellEnd"/>
            <w:r w:rsidRPr="00D936C9">
              <w:rPr>
                <w:rFonts w:eastAsia="Times New Roman" w:cs="Times New Roman"/>
                <w:sz w:val="22"/>
                <w:lang w:eastAsia="ar-SA"/>
              </w:rPr>
              <w:t>. (łazienka) - 15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tr w:rsidR="00D936C9" w:rsidRPr="00D936C9" w:rsidTr="00D936C9">
        <w:trPr>
          <w:cantSplit/>
        </w:trPr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13.</w:t>
            </w:r>
          </w:p>
        </w:tc>
        <w:tc>
          <w:tcPr>
            <w:tcW w:w="68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 xml:space="preserve">Wyposażenie podstawowe </w:t>
            </w:r>
            <w:proofErr w:type="spellStart"/>
            <w:r w:rsidRPr="00D936C9">
              <w:rPr>
                <w:rFonts w:eastAsia="Times New Roman" w:cs="Times New Roman"/>
                <w:sz w:val="22"/>
                <w:lang w:eastAsia="ar-SA"/>
              </w:rPr>
              <w:t>w.h.s</w:t>
            </w:r>
            <w:proofErr w:type="spellEnd"/>
            <w:r w:rsidRPr="00D936C9">
              <w:rPr>
                <w:rFonts w:eastAsia="Times New Roman" w:cs="Times New Roman"/>
                <w:sz w:val="22"/>
                <w:lang w:eastAsia="ar-SA"/>
              </w:rPr>
              <w:t>.:</w:t>
            </w:r>
          </w:p>
          <w:p w:rsidR="00D936C9" w:rsidRPr="00D936C9" w:rsidRDefault="00D936C9" w:rsidP="00D936C9">
            <w:pPr>
              <w:numPr>
                <w:ilvl w:val="0"/>
                <w:numId w:val="1"/>
              </w:numPr>
              <w:tabs>
                <w:tab w:val="left" w:pos="360"/>
              </w:tabs>
              <w:suppressAutoHyphens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natrysk lub wanna,</w:t>
            </w:r>
          </w:p>
          <w:p w:rsidR="00D936C9" w:rsidRPr="00D936C9" w:rsidRDefault="00D936C9" w:rsidP="00D936C9">
            <w:pPr>
              <w:numPr>
                <w:ilvl w:val="0"/>
                <w:numId w:val="1"/>
              </w:numPr>
              <w:tabs>
                <w:tab w:val="left" w:pos="360"/>
              </w:tabs>
              <w:suppressAutoHyphens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umywalka z blatem lub półką i wieszakiem na ręcznik,</w:t>
            </w:r>
          </w:p>
          <w:p w:rsidR="00D936C9" w:rsidRPr="00D936C9" w:rsidRDefault="00D936C9" w:rsidP="00D936C9">
            <w:pPr>
              <w:numPr>
                <w:ilvl w:val="0"/>
                <w:numId w:val="1"/>
              </w:numPr>
              <w:tabs>
                <w:tab w:val="left" w:pos="360"/>
              </w:tabs>
              <w:suppressAutoHyphens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WC,</w:t>
            </w:r>
          </w:p>
          <w:p w:rsidR="00D936C9" w:rsidRPr="00D936C9" w:rsidRDefault="00D936C9" w:rsidP="00D936C9">
            <w:pPr>
              <w:numPr>
                <w:ilvl w:val="0"/>
                <w:numId w:val="1"/>
              </w:numPr>
              <w:tabs>
                <w:tab w:val="left" w:pos="360"/>
              </w:tabs>
              <w:suppressAutoHyphens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lustro z górnym lub bocznym oświetleniem,</w:t>
            </w:r>
          </w:p>
          <w:p w:rsidR="00D936C9" w:rsidRPr="00D936C9" w:rsidRDefault="00D936C9" w:rsidP="00D936C9">
            <w:pPr>
              <w:numPr>
                <w:ilvl w:val="0"/>
                <w:numId w:val="1"/>
              </w:numPr>
              <w:tabs>
                <w:tab w:val="left" w:pos="360"/>
              </w:tabs>
              <w:suppressAutoHyphens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uniwersalne gniazdko elektryczne z osłoną</w:t>
            </w:r>
          </w:p>
          <w:p w:rsidR="00D936C9" w:rsidRPr="00D936C9" w:rsidRDefault="00D936C9" w:rsidP="00D936C9">
            <w:pPr>
              <w:numPr>
                <w:ilvl w:val="0"/>
                <w:numId w:val="1"/>
              </w:numPr>
              <w:tabs>
                <w:tab w:val="left" w:pos="360"/>
              </w:tabs>
              <w:suppressAutoHyphens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pojemnik na śmieci (niepalny lub trudno zapalny),</w:t>
            </w:r>
          </w:p>
          <w:p w:rsidR="00D936C9" w:rsidRPr="00D936C9" w:rsidRDefault="00D936C9" w:rsidP="00D936C9">
            <w:pPr>
              <w:numPr>
                <w:ilvl w:val="0"/>
                <w:numId w:val="1"/>
              </w:numPr>
              <w:tabs>
                <w:tab w:val="left" w:pos="360"/>
              </w:tabs>
              <w:suppressAutoHyphens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 xml:space="preserve">dozownik do płynnego mydła i </w:t>
            </w:r>
            <w:r w:rsidRPr="009F13A7">
              <w:rPr>
                <w:rFonts w:eastAsia="Times New Roman" w:cs="Times New Roman"/>
                <w:sz w:val="22"/>
                <w:lang w:eastAsia="ar-SA"/>
              </w:rPr>
              <w:t>ręczniki papierowe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  <w:p w:rsidR="00C67FF6" w:rsidRPr="00D936C9" w:rsidRDefault="00C67FF6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  <w:p w:rsidR="00C67FF6" w:rsidRDefault="00C67FF6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  <w:p w:rsidR="00C67FF6" w:rsidRDefault="00C67FF6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  <w:p w:rsidR="00C67FF6" w:rsidRDefault="00C67FF6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  <w:p w:rsidR="00C67FF6" w:rsidRDefault="00C67FF6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  <w:p w:rsidR="00C67FF6" w:rsidRDefault="00C67FF6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  <w:p w:rsidR="00C67FF6" w:rsidRDefault="00C67FF6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  <w:p w:rsidR="00C67FF6" w:rsidRPr="00D936C9" w:rsidRDefault="00C67FF6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tr w:rsidR="00D936C9" w:rsidRPr="00D936C9" w:rsidTr="0003127D">
        <w:trPr>
          <w:cantSplit/>
        </w:trPr>
        <w:tc>
          <w:tcPr>
            <w:tcW w:w="7653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 w:cs="Times New Roman"/>
                <w:b/>
                <w:i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b/>
                <w:i/>
                <w:sz w:val="22"/>
                <w:lang w:eastAsia="ar-SA"/>
              </w:rPr>
              <w:t>IV. Dla wynajmowania miejsc noclegowych w pomieszczeniach wspólnych</w:t>
            </w:r>
          </w:p>
          <w:p w:rsidR="00D936C9" w:rsidRPr="00D936C9" w:rsidRDefault="00D936C9" w:rsidP="00D936C9">
            <w:pPr>
              <w:suppressAutoHyphens/>
              <w:spacing w:after="0" w:line="240" w:lineRule="auto"/>
              <w:jc w:val="both"/>
              <w:rPr>
                <w:rFonts w:eastAsia="Times New Roman" w:cs="Times New Roman"/>
                <w:b/>
                <w:i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b/>
                <w:i/>
                <w:sz w:val="22"/>
                <w:lang w:eastAsia="ar-SA"/>
              </w:rPr>
              <w:t xml:space="preserve">     (salach)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tr w:rsidR="00D936C9" w:rsidRPr="00D936C9" w:rsidTr="00D936C9">
        <w:trPr>
          <w:cantSplit/>
        </w:trPr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14.</w:t>
            </w:r>
          </w:p>
        </w:tc>
        <w:tc>
          <w:tcPr>
            <w:tcW w:w="68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Powierzchnia sal nie mniejsza niż 2,5 m² - na jedną osobę (przy łóżkach piętrowych 1,5 m²)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tr w:rsidR="00D936C9" w:rsidRPr="00D936C9" w:rsidTr="00D936C9">
        <w:trPr>
          <w:cantSplit/>
        </w:trPr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15.</w:t>
            </w:r>
          </w:p>
        </w:tc>
        <w:tc>
          <w:tcPr>
            <w:tcW w:w="68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Wyposażenie sal sypialnych:</w:t>
            </w:r>
          </w:p>
          <w:p w:rsidR="00D936C9" w:rsidRPr="00D936C9" w:rsidRDefault="00D936C9" w:rsidP="00D936C9">
            <w:pPr>
              <w:numPr>
                <w:ilvl w:val="0"/>
                <w:numId w:val="2"/>
              </w:numPr>
              <w:tabs>
                <w:tab w:val="left" w:pos="360"/>
              </w:tabs>
              <w:suppressAutoHyphens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łóżka jednoosobowe o wymiarach min. 80x190 cm,</w:t>
            </w:r>
          </w:p>
          <w:p w:rsidR="00D936C9" w:rsidRPr="00D936C9" w:rsidRDefault="00D936C9" w:rsidP="00D936C9">
            <w:pPr>
              <w:numPr>
                <w:ilvl w:val="0"/>
                <w:numId w:val="2"/>
              </w:numPr>
              <w:tabs>
                <w:tab w:val="left" w:pos="360"/>
              </w:tabs>
              <w:suppressAutoHyphens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oddzielne zamykane szafki dla każdej osoby,</w:t>
            </w:r>
          </w:p>
          <w:p w:rsidR="00D936C9" w:rsidRPr="00D936C9" w:rsidRDefault="00D936C9" w:rsidP="00D936C9">
            <w:pPr>
              <w:numPr>
                <w:ilvl w:val="0"/>
                <w:numId w:val="2"/>
              </w:numPr>
              <w:tabs>
                <w:tab w:val="left" w:pos="360"/>
              </w:tabs>
              <w:suppressAutoHyphens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stół,</w:t>
            </w:r>
          </w:p>
          <w:p w:rsidR="00D936C9" w:rsidRPr="00D936C9" w:rsidRDefault="00D936C9" w:rsidP="00D936C9">
            <w:pPr>
              <w:numPr>
                <w:ilvl w:val="0"/>
                <w:numId w:val="2"/>
              </w:numPr>
              <w:tabs>
                <w:tab w:val="left" w:pos="360"/>
              </w:tabs>
              <w:suppressAutoHyphens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krzesła lub taborety (1 na osobę) lub ławy,</w:t>
            </w:r>
          </w:p>
          <w:p w:rsidR="00D936C9" w:rsidRPr="00D936C9" w:rsidRDefault="00D936C9" w:rsidP="00D936C9">
            <w:pPr>
              <w:numPr>
                <w:ilvl w:val="0"/>
                <w:numId w:val="2"/>
              </w:numPr>
              <w:tabs>
                <w:tab w:val="left" w:pos="360"/>
              </w:tabs>
              <w:suppressAutoHyphens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wieszaki na odzież wierzchnią,</w:t>
            </w:r>
          </w:p>
          <w:p w:rsidR="00D936C9" w:rsidRPr="00D936C9" w:rsidRDefault="00D936C9" w:rsidP="00D936C9">
            <w:pPr>
              <w:numPr>
                <w:ilvl w:val="0"/>
                <w:numId w:val="2"/>
              </w:numPr>
              <w:tabs>
                <w:tab w:val="left" w:pos="360"/>
              </w:tabs>
              <w:suppressAutoHyphens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lustro,</w:t>
            </w:r>
          </w:p>
          <w:p w:rsidR="00D936C9" w:rsidRPr="00D936C9" w:rsidRDefault="00D936C9" w:rsidP="00D936C9">
            <w:pPr>
              <w:numPr>
                <w:ilvl w:val="0"/>
                <w:numId w:val="2"/>
              </w:numPr>
              <w:tabs>
                <w:tab w:val="left" w:pos="360"/>
              </w:tabs>
              <w:suppressAutoHyphens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oświetlenie ogólne.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  <w:p w:rsidR="003477EB" w:rsidRPr="00D936C9" w:rsidRDefault="003477EB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  <w:p w:rsidR="003477EB" w:rsidRDefault="003477EB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  <w:p w:rsidR="003477EB" w:rsidRDefault="003477EB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  <w:p w:rsidR="003477EB" w:rsidRDefault="003477EB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  <w:p w:rsidR="003477EB" w:rsidRDefault="003477EB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  <w:p w:rsidR="003477EB" w:rsidRDefault="003477EB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  <w:p w:rsidR="003477EB" w:rsidRPr="00D936C9" w:rsidRDefault="003477EB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tr w:rsidR="00D936C9" w:rsidRPr="00D936C9" w:rsidTr="00D936C9">
        <w:trPr>
          <w:cantSplit/>
        </w:trPr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16.</w:t>
            </w:r>
          </w:p>
        </w:tc>
        <w:tc>
          <w:tcPr>
            <w:tcW w:w="68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 xml:space="preserve">Dostęp do </w:t>
            </w:r>
            <w:proofErr w:type="spellStart"/>
            <w:r w:rsidRPr="00D936C9">
              <w:rPr>
                <w:rFonts w:eastAsia="Times New Roman" w:cs="Times New Roman"/>
                <w:sz w:val="22"/>
                <w:lang w:eastAsia="ar-SA"/>
              </w:rPr>
              <w:t>w.h.s</w:t>
            </w:r>
            <w:proofErr w:type="spellEnd"/>
            <w:r w:rsidRPr="00D936C9">
              <w:rPr>
                <w:rFonts w:eastAsia="Times New Roman" w:cs="Times New Roman"/>
                <w:sz w:val="22"/>
                <w:lang w:eastAsia="ar-SA"/>
              </w:rPr>
              <w:t>. jak w Lp. 12 i 13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tr w:rsidR="00D936C9" w:rsidRPr="00D936C9" w:rsidTr="0045120E">
        <w:trPr>
          <w:cantSplit/>
        </w:trPr>
        <w:tc>
          <w:tcPr>
            <w:tcW w:w="7653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keepNext/>
              <w:numPr>
                <w:ilvl w:val="4"/>
                <w:numId w:val="0"/>
              </w:numPr>
              <w:tabs>
                <w:tab w:val="left" w:pos="0"/>
              </w:tabs>
              <w:suppressAutoHyphens/>
              <w:snapToGrid w:val="0"/>
              <w:spacing w:after="0" w:line="240" w:lineRule="auto"/>
              <w:jc w:val="both"/>
              <w:outlineLvl w:val="4"/>
              <w:rPr>
                <w:rFonts w:eastAsia="Times New Roman" w:cs="Times New Roman"/>
                <w:b/>
                <w:i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b/>
                <w:i/>
                <w:sz w:val="22"/>
                <w:lang w:eastAsia="ar-SA"/>
              </w:rPr>
              <w:lastRenderedPageBreak/>
              <w:t>V. Dla wynajmowania samodzielnych pokoi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tr w:rsidR="00D936C9" w:rsidRPr="00D936C9" w:rsidTr="00D936C9">
        <w:trPr>
          <w:cantSplit/>
        </w:trPr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17.</w:t>
            </w:r>
          </w:p>
        </w:tc>
        <w:tc>
          <w:tcPr>
            <w:tcW w:w="68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Powierzchnia mieszkalna w m²:</w:t>
            </w:r>
          </w:p>
          <w:p w:rsidR="00D936C9" w:rsidRPr="00D936C9" w:rsidRDefault="00D936C9" w:rsidP="00D936C9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pokój 1-, 2- osobowy – 6 m²</w:t>
            </w:r>
          </w:p>
          <w:p w:rsidR="00D936C9" w:rsidRPr="00D936C9" w:rsidRDefault="00D936C9" w:rsidP="00D936C9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pokój większy niż 2 os. – dodatkowo 2 m² na każdą następną osobę³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  <w:p w:rsidR="003477EB" w:rsidRDefault="003477EB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  <w:p w:rsidR="003477EB" w:rsidRPr="00D936C9" w:rsidRDefault="003477EB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tr w:rsidR="00D936C9" w:rsidRPr="00D936C9" w:rsidTr="00D936C9">
        <w:trPr>
          <w:cantSplit/>
        </w:trPr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18.</w:t>
            </w:r>
          </w:p>
          <w:p w:rsidR="00D936C9" w:rsidRPr="00D936C9" w:rsidRDefault="00D936C9" w:rsidP="00D936C9">
            <w:pPr>
              <w:suppressAutoHyphens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  <w:p w:rsidR="00D936C9" w:rsidRPr="00D936C9" w:rsidRDefault="00D936C9" w:rsidP="00D936C9">
            <w:pPr>
              <w:suppressAutoHyphens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  <w:p w:rsidR="00D936C9" w:rsidRPr="00D936C9" w:rsidRDefault="00D936C9" w:rsidP="00D936C9">
            <w:pPr>
              <w:suppressAutoHyphens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  <w:p w:rsidR="00D936C9" w:rsidRPr="00D936C9" w:rsidRDefault="00D936C9" w:rsidP="00D936C9">
            <w:pPr>
              <w:suppressAutoHyphens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  <w:p w:rsidR="00D936C9" w:rsidRPr="00D936C9" w:rsidRDefault="00D936C9" w:rsidP="00D936C9">
            <w:pPr>
              <w:suppressAutoHyphens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  <w:p w:rsidR="00D936C9" w:rsidRPr="00D936C9" w:rsidRDefault="00D936C9" w:rsidP="00D936C9">
            <w:pPr>
              <w:suppressAutoHyphens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  <w:tc>
          <w:tcPr>
            <w:tcW w:w="68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Zestaw wyposażenia meblowego:</w:t>
            </w:r>
          </w:p>
          <w:p w:rsidR="00D936C9" w:rsidRPr="00D936C9" w:rsidRDefault="00D936C9" w:rsidP="00D936C9">
            <w:pPr>
              <w:numPr>
                <w:ilvl w:val="0"/>
                <w:numId w:val="4"/>
              </w:numPr>
              <w:tabs>
                <w:tab w:val="left" w:pos="360"/>
              </w:tabs>
              <w:suppressAutoHyphens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łóżka jednoosobowe o wymiarach min. 80x190 cm lub łóżka dwuosobowe o wymiarach min. 120x190 cm,</w:t>
            </w:r>
          </w:p>
          <w:p w:rsidR="00D936C9" w:rsidRPr="00D936C9" w:rsidRDefault="00D936C9" w:rsidP="00D936C9">
            <w:pPr>
              <w:numPr>
                <w:ilvl w:val="0"/>
                <w:numId w:val="4"/>
              </w:numPr>
              <w:tabs>
                <w:tab w:val="left" w:pos="360"/>
              </w:tabs>
              <w:suppressAutoHyphens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nocny stolik lub półka przy każdym łóżku,</w:t>
            </w:r>
          </w:p>
          <w:p w:rsidR="00D936C9" w:rsidRPr="00D936C9" w:rsidRDefault="00D936C9" w:rsidP="00D936C9">
            <w:pPr>
              <w:numPr>
                <w:ilvl w:val="0"/>
                <w:numId w:val="4"/>
              </w:numPr>
              <w:tabs>
                <w:tab w:val="left" w:pos="360"/>
              </w:tabs>
              <w:suppressAutoHyphens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stół lub stolik,</w:t>
            </w:r>
          </w:p>
          <w:p w:rsidR="00D936C9" w:rsidRPr="00D936C9" w:rsidRDefault="00D936C9" w:rsidP="00D936C9">
            <w:pPr>
              <w:numPr>
                <w:ilvl w:val="0"/>
                <w:numId w:val="4"/>
              </w:numPr>
              <w:tabs>
                <w:tab w:val="left" w:pos="360"/>
              </w:tabs>
              <w:suppressAutoHyphens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krzesło lub taboret (1 na osobę, lecz nie mniej niż 2 na pokój) lub ława,</w:t>
            </w:r>
          </w:p>
          <w:p w:rsidR="00D936C9" w:rsidRPr="00D936C9" w:rsidRDefault="00D936C9" w:rsidP="00D936C9">
            <w:pPr>
              <w:numPr>
                <w:ilvl w:val="0"/>
                <w:numId w:val="4"/>
              </w:numPr>
              <w:tabs>
                <w:tab w:val="left" w:pos="360"/>
              </w:tabs>
              <w:suppressAutoHyphens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wieszak na odzież oraz półka lub stelaż na rzeczy osobiste</w:t>
            </w:r>
          </w:p>
          <w:p w:rsidR="00D936C9" w:rsidRPr="00D936C9" w:rsidRDefault="00D936C9" w:rsidP="00D936C9">
            <w:pPr>
              <w:suppressAutoHyphens/>
              <w:spacing w:after="0" w:line="240" w:lineRule="auto"/>
              <w:ind w:left="360"/>
              <w:jc w:val="both"/>
              <w:rPr>
                <w:rFonts w:eastAsia="Times New Roman" w:cs="Times New Roman"/>
                <w:sz w:val="22"/>
                <w:lang w:eastAsia="ar-SA"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  <w:p w:rsidR="003477EB" w:rsidRDefault="003477EB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  <w:p w:rsidR="003477EB" w:rsidRDefault="003477EB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  <w:p w:rsidR="003477EB" w:rsidRDefault="003477EB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  <w:p w:rsidR="003477EB" w:rsidRDefault="003477EB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  <w:p w:rsidR="003477EB" w:rsidRDefault="003477EB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  <w:p w:rsidR="003477EB" w:rsidRPr="00D936C9" w:rsidRDefault="003477EB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tr w:rsidR="00D936C9" w:rsidRPr="00D936C9" w:rsidTr="00D936C9">
        <w:trPr>
          <w:cantSplit/>
        </w:trPr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 xml:space="preserve">    19.</w:t>
            </w:r>
          </w:p>
        </w:tc>
        <w:tc>
          <w:tcPr>
            <w:tcW w:w="68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Pościel dla jednej osoby:</w:t>
            </w:r>
          </w:p>
          <w:p w:rsidR="00D936C9" w:rsidRPr="00D936C9" w:rsidRDefault="00D936C9" w:rsidP="00D936C9">
            <w:pPr>
              <w:numPr>
                <w:ilvl w:val="0"/>
                <w:numId w:val="5"/>
              </w:numPr>
              <w:tabs>
                <w:tab w:val="left" w:pos="360"/>
              </w:tabs>
              <w:suppressAutoHyphens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kołdra lub dwa koce,</w:t>
            </w:r>
          </w:p>
          <w:p w:rsidR="00D936C9" w:rsidRPr="00D936C9" w:rsidRDefault="00D936C9" w:rsidP="00D936C9">
            <w:pPr>
              <w:numPr>
                <w:ilvl w:val="0"/>
                <w:numId w:val="5"/>
              </w:numPr>
              <w:tabs>
                <w:tab w:val="left" w:pos="360"/>
              </w:tabs>
              <w:suppressAutoHyphens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poduszka,</w:t>
            </w:r>
          </w:p>
          <w:p w:rsidR="00D936C9" w:rsidRPr="00D936C9" w:rsidRDefault="00D936C9" w:rsidP="00D936C9">
            <w:pPr>
              <w:numPr>
                <w:ilvl w:val="0"/>
                <w:numId w:val="5"/>
              </w:numPr>
              <w:tabs>
                <w:tab w:val="left" w:pos="360"/>
              </w:tabs>
              <w:suppressAutoHyphens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poszwa,</w:t>
            </w:r>
          </w:p>
          <w:p w:rsidR="00D936C9" w:rsidRPr="00D936C9" w:rsidRDefault="00D936C9" w:rsidP="00D936C9">
            <w:pPr>
              <w:numPr>
                <w:ilvl w:val="0"/>
                <w:numId w:val="5"/>
              </w:numPr>
              <w:tabs>
                <w:tab w:val="left" w:pos="360"/>
              </w:tabs>
              <w:suppressAutoHyphens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poszewka na poduszkę,</w:t>
            </w:r>
          </w:p>
          <w:p w:rsidR="00D936C9" w:rsidRPr="00D936C9" w:rsidRDefault="00D936C9" w:rsidP="00D936C9">
            <w:pPr>
              <w:numPr>
                <w:ilvl w:val="0"/>
                <w:numId w:val="5"/>
              </w:numPr>
              <w:tabs>
                <w:tab w:val="left" w:pos="360"/>
              </w:tabs>
              <w:suppressAutoHyphens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prześcieradło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  <w:p w:rsidR="003477EB" w:rsidRDefault="003477EB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  <w:p w:rsidR="003477EB" w:rsidRDefault="003477EB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  <w:p w:rsidR="003477EB" w:rsidRDefault="003477EB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  <w:p w:rsidR="003477EB" w:rsidRDefault="003477EB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  <w:p w:rsidR="003477EB" w:rsidRPr="00D936C9" w:rsidRDefault="003477EB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tr w:rsidR="00D936C9" w:rsidRPr="00D936C9" w:rsidTr="00D936C9">
        <w:trPr>
          <w:cantSplit/>
        </w:trPr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20.</w:t>
            </w:r>
          </w:p>
        </w:tc>
        <w:tc>
          <w:tcPr>
            <w:tcW w:w="68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Oświetlenie – min. jeden punkt świetlny o mocy 60W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tr w:rsidR="00D936C9" w:rsidRPr="00D936C9" w:rsidTr="00D936C9">
        <w:trPr>
          <w:cantSplit/>
          <w:trHeight w:val="340"/>
        </w:trPr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21.</w:t>
            </w:r>
          </w:p>
        </w:tc>
        <w:tc>
          <w:tcPr>
            <w:tcW w:w="68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Zasłony okienne zaciemniające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tr w:rsidR="00D936C9" w:rsidRPr="00D936C9" w:rsidTr="00D936C9">
        <w:trPr>
          <w:cantSplit/>
        </w:trPr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22.</w:t>
            </w:r>
          </w:p>
        </w:tc>
        <w:tc>
          <w:tcPr>
            <w:tcW w:w="68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 xml:space="preserve">Dostęp do </w:t>
            </w:r>
            <w:proofErr w:type="spellStart"/>
            <w:r w:rsidRPr="00D936C9">
              <w:rPr>
                <w:rFonts w:eastAsia="Times New Roman" w:cs="Times New Roman"/>
                <w:sz w:val="22"/>
                <w:lang w:eastAsia="ar-SA"/>
              </w:rPr>
              <w:t>w.h.s</w:t>
            </w:r>
            <w:proofErr w:type="spellEnd"/>
            <w:r w:rsidRPr="00D936C9">
              <w:rPr>
                <w:rFonts w:eastAsia="Times New Roman" w:cs="Times New Roman"/>
                <w:sz w:val="22"/>
                <w:lang w:eastAsia="ar-SA"/>
              </w:rPr>
              <w:t>. jak w Lp. 12 i 13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tr w:rsidR="00D936C9" w:rsidRPr="00D936C9" w:rsidTr="00D936C9">
        <w:trPr>
          <w:cantSplit/>
        </w:trPr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23.</w:t>
            </w:r>
          </w:p>
        </w:tc>
        <w:tc>
          <w:tcPr>
            <w:tcW w:w="68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 w:rsidRPr="00D936C9">
              <w:rPr>
                <w:rFonts w:eastAsia="Times New Roman" w:cs="Times New Roman"/>
                <w:sz w:val="22"/>
                <w:lang w:eastAsia="ar-SA"/>
              </w:rPr>
              <w:t>Kosz na śmieci niepalny lub trudno zapalny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  <w:tc>
          <w:tcPr>
            <w:tcW w:w="8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36C9" w:rsidRPr="00D936C9" w:rsidRDefault="00D936C9" w:rsidP="00D936C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</w:tbl>
    <w:p w:rsidR="00D936C9" w:rsidRDefault="00D936C9" w:rsidP="00D936C9">
      <w:pPr>
        <w:suppressAutoHyphens/>
        <w:spacing w:after="0" w:line="240" w:lineRule="auto"/>
        <w:jc w:val="both"/>
        <w:rPr>
          <w:rFonts w:eastAsia="Times New Roman" w:cs="Times New Roman"/>
          <w:sz w:val="22"/>
          <w:lang w:eastAsia="ar-SA"/>
        </w:rPr>
      </w:pPr>
    </w:p>
    <w:p w:rsidR="00D936C9" w:rsidRPr="00DC5EE9" w:rsidRDefault="00D936C9" w:rsidP="00DC5EE9">
      <w:pPr>
        <w:suppressAutoHyphens/>
        <w:spacing w:after="0" w:line="240" w:lineRule="auto"/>
        <w:jc w:val="center"/>
        <w:rPr>
          <w:rFonts w:eastAsia="Times New Roman" w:cs="Times New Roman"/>
          <w:b/>
          <w:sz w:val="22"/>
          <w:lang w:eastAsia="ar-SA"/>
        </w:rPr>
      </w:pPr>
      <w:r w:rsidRPr="00DC5EE9">
        <w:rPr>
          <w:rFonts w:eastAsia="Times New Roman" w:cs="Times New Roman"/>
          <w:b/>
          <w:sz w:val="22"/>
          <w:lang w:eastAsia="ar-SA"/>
        </w:rPr>
        <w:t>POLA BIWAKOWE</w:t>
      </w:r>
    </w:p>
    <w:tbl>
      <w:tblPr>
        <w:tblStyle w:val="Tabela-Siatka"/>
        <w:tblW w:w="0" w:type="auto"/>
        <w:tblLook w:val="04A0"/>
      </w:tblPr>
      <w:tblGrid>
        <w:gridCol w:w="562"/>
        <w:gridCol w:w="5479"/>
        <w:gridCol w:w="3021"/>
      </w:tblGrid>
      <w:tr w:rsidR="00DC5EE9" w:rsidTr="00DC5EE9">
        <w:tc>
          <w:tcPr>
            <w:tcW w:w="562" w:type="dxa"/>
          </w:tcPr>
          <w:p w:rsidR="00DC5EE9" w:rsidRDefault="00DC5EE9" w:rsidP="00D936C9">
            <w:pPr>
              <w:suppressAutoHyphens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>
              <w:rPr>
                <w:rFonts w:eastAsia="Times New Roman" w:cs="Times New Roman"/>
                <w:sz w:val="22"/>
                <w:lang w:eastAsia="ar-SA"/>
              </w:rPr>
              <w:t>Lp.</w:t>
            </w:r>
          </w:p>
        </w:tc>
        <w:tc>
          <w:tcPr>
            <w:tcW w:w="5479" w:type="dxa"/>
          </w:tcPr>
          <w:p w:rsidR="00DC5EE9" w:rsidRDefault="00DC5EE9" w:rsidP="00D936C9">
            <w:pPr>
              <w:suppressAutoHyphens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>
              <w:rPr>
                <w:rFonts w:eastAsia="Times New Roman" w:cs="Times New Roman"/>
                <w:sz w:val="22"/>
                <w:lang w:eastAsia="ar-SA"/>
              </w:rPr>
              <w:t>Wymagania</w:t>
            </w:r>
          </w:p>
        </w:tc>
        <w:tc>
          <w:tcPr>
            <w:tcW w:w="3021" w:type="dxa"/>
          </w:tcPr>
          <w:p w:rsidR="00DC5EE9" w:rsidRDefault="00DC5EE9" w:rsidP="00D936C9">
            <w:pPr>
              <w:suppressAutoHyphens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>
              <w:rPr>
                <w:rFonts w:eastAsia="Times New Roman" w:cs="Times New Roman"/>
                <w:sz w:val="22"/>
                <w:lang w:eastAsia="ar-SA"/>
              </w:rPr>
              <w:t>+ spełnia</w:t>
            </w:r>
          </w:p>
          <w:p w:rsidR="00DC5EE9" w:rsidRDefault="00DC5EE9" w:rsidP="00D936C9">
            <w:pPr>
              <w:suppressAutoHyphens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>
              <w:rPr>
                <w:rFonts w:eastAsia="Times New Roman" w:cs="Times New Roman"/>
                <w:sz w:val="22"/>
                <w:lang w:eastAsia="ar-SA"/>
              </w:rPr>
              <w:t xml:space="preserve">- nie spełnia </w:t>
            </w:r>
          </w:p>
        </w:tc>
      </w:tr>
      <w:tr w:rsidR="00DC5EE9" w:rsidTr="00DC5EE9">
        <w:tc>
          <w:tcPr>
            <w:tcW w:w="562" w:type="dxa"/>
          </w:tcPr>
          <w:p w:rsidR="00DC5EE9" w:rsidRDefault="00DC5EE9" w:rsidP="00D936C9">
            <w:pPr>
              <w:suppressAutoHyphens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>
              <w:rPr>
                <w:rFonts w:eastAsia="Times New Roman" w:cs="Times New Roman"/>
                <w:sz w:val="22"/>
                <w:lang w:eastAsia="ar-SA"/>
              </w:rPr>
              <w:t>1.</w:t>
            </w:r>
          </w:p>
        </w:tc>
        <w:tc>
          <w:tcPr>
            <w:tcW w:w="5479" w:type="dxa"/>
          </w:tcPr>
          <w:p w:rsidR="00DC5EE9" w:rsidRDefault="00DC5EE9" w:rsidP="00D936C9">
            <w:pPr>
              <w:suppressAutoHyphens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>
              <w:rPr>
                <w:rFonts w:eastAsia="Times New Roman" w:cs="Times New Roman"/>
                <w:sz w:val="22"/>
                <w:lang w:eastAsia="ar-SA"/>
              </w:rPr>
              <w:t xml:space="preserve">Ogrodzenie terenu </w:t>
            </w:r>
            <w:r>
              <w:rPr>
                <w:rFonts w:cs="Times New Roman"/>
              </w:rPr>
              <w:t>₄</w:t>
            </w:r>
          </w:p>
        </w:tc>
        <w:tc>
          <w:tcPr>
            <w:tcW w:w="3021" w:type="dxa"/>
          </w:tcPr>
          <w:p w:rsidR="00DC5EE9" w:rsidRDefault="00DC5EE9" w:rsidP="00D936C9">
            <w:pPr>
              <w:suppressAutoHyphens/>
              <w:jc w:val="both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tr w:rsidR="00DC5EE9" w:rsidTr="00DC5EE9">
        <w:tc>
          <w:tcPr>
            <w:tcW w:w="562" w:type="dxa"/>
          </w:tcPr>
          <w:p w:rsidR="00DC5EE9" w:rsidRDefault="00DC5EE9" w:rsidP="00D936C9">
            <w:pPr>
              <w:suppressAutoHyphens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>
              <w:rPr>
                <w:rFonts w:eastAsia="Times New Roman" w:cs="Times New Roman"/>
                <w:sz w:val="22"/>
                <w:lang w:eastAsia="ar-SA"/>
              </w:rPr>
              <w:t>2.</w:t>
            </w:r>
          </w:p>
        </w:tc>
        <w:tc>
          <w:tcPr>
            <w:tcW w:w="5479" w:type="dxa"/>
          </w:tcPr>
          <w:p w:rsidR="00DC5EE9" w:rsidRDefault="00DC5EE9" w:rsidP="00D936C9">
            <w:pPr>
              <w:suppressAutoHyphens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>
              <w:rPr>
                <w:rFonts w:eastAsia="Times New Roman" w:cs="Times New Roman"/>
                <w:sz w:val="22"/>
                <w:lang w:eastAsia="ar-SA"/>
              </w:rPr>
              <w:t>Pojemnik na śmieci</w:t>
            </w:r>
          </w:p>
        </w:tc>
        <w:tc>
          <w:tcPr>
            <w:tcW w:w="3021" w:type="dxa"/>
          </w:tcPr>
          <w:p w:rsidR="00DC5EE9" w:rsidRDefault="00DC5EE9" w:rsidP="00D936C9">
            <w:pPr>
              <w:suppressAutoHyphens/>
              <w:jc w:val="both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tr w:rsidR="00DC5EE9" w:rsidTr="00DC5EE9">
        <w:tc>
          <w:tcPr>
            <w:tcW w:w="562" w:type="dxa"/>
          </w:tcPr>
          <w:p w:rsidR="00DC5EE9" w:rsidRDefault="00DC5EE9" w:rsidP="00D936C9">
            <w:pPr>
              <w:suppressAutoHyphens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>
              <w:rPr>
                <w:rFonts w:eastAsia="Times New Roman" w:cs="Times New Roman"/>
                <w:sz w:val="22"/>
                <w:lang w:eastAsia="ar-SA"/>
              </w:rPr>
              <w:t>3.</w:t>
            </w:r>
          </w:p>
        </w:tc>
        <w:tc>
          <w:tcPr>
            <w:tcW w:w="5479" w:type="dxa"/>
          </w:tcPr>
          <w:p w:rsidR="00DC5EE9" w:rsidRDefault="00DC5EE9" w:rsidP="00D936C9">
            <w:pPr>
              <w:suppressAutoHyphens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>
              <w:rPr>
                <w:rFonts w:eastAsia="Times New Roman" w:cs="Times New Roman"/>
                <w:sz w:val="22"/>
                <w:lang w:eastAsia="ar-SA"/>
              </w:rPr>
              <w:t>Umywalnie osobne dla kobiet i mężczyzn ₅</w:t>
            </w:r>
          </w:p>
        </w:tc>
        <w:tc>
          <w:tcPr>
            <w:tcW w:w="3021" w:type="dxa"/>
          </w:tcPr>
          <w:p w:rsidR="00DC5EE9" w:rsidRDefault="00DC5EE9" w:rsidP="00D936C9">
            <w:pPr>
              <w:suppressAutoHyphens/>
              <w:jc w:val="both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tr w:rsidR="00DC5EE9" w:rsidTr="00DC5EE9">
        <w:tc>
          <w:tcPr>
            <w:tcW w:w="562" w:type="dxa"/>
          </w:tcPr>
          <w:p w:rsidR="00DC5EE9" w:rsidRDefault="00DC5EE9" w:rsidP="00D936C9">
            <w:pPr>
              <w:suppressAutoHyphens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>
              <w:rPr>
                <w:rFonts w:eastAsia="Times New Roman" w:cs="Times New Roman"/>
                <w:sz w:val="22"/>
                <w:lang w:eastAsia="ar-SA"/>
              </w:rPr>
              <w:t>4.</w:t>
            </w:r>
          </w:p>
        </w:tc>
        <w:tc>
          <w:tcPr>
            <w:tcW w:w="5479" w:type="dxa"/>
          </w:tcPr>
          <w:p w:rsidR="00DC5EE9" w:rsidRDefault="00DC5EE9" w:rsidP="00D936C9">
            <w:pPr>
              <w:suppressAutoHyphens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>
              <w:rPr>
                <w:rFonts w:eastAsia="Times New Roman" w:cs="Times New Roman"/>
                <w:sz w:val="22"/>
                <w:lang w:eastAsia="ar-SA"/>
              </w:rPr>
              <w:t>Ustępy osobne dla kobiet i mężczyzn ₆</w:t>
            </w:r>
          </w:p>
        </w:tc>
        <w:tc>
          <w:tcPr>
            <w:tcW w:w="3021" w:type="dxa"/>
          </w:tcPr>
          <w:p w:rsidR="00DC5EE9" w:rsidRDefault="00DC5EE9" w:rsidP="00D936C9">
            <w:pPr>
              <w:suppressAutoHyphens/>
              <w:jc w:val="both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tr w:rsidR="00DC5EE9" w:rsidTr="00DC5EE9">
        <w:tc>
          <w:tcPr>
            <w:tcW w:w="562" w:type="dxa"/>
          </w:tcPr>
          <w:p w:rsidR="00DC5EE9" w:rsidRDefault="00DC5EE9" w:rsidP="00D936C9">
            <w:pPr>
              <w:suppressAutoHyphens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>
              <w:rPr>
                <w:rFonts w:eastAsia="Times New Roman" w:cs="Times New Roman"/>
                <w:sz w:val="22"/>
                <w:lang w:eastAsia="ar-SA"/>
              </w:rPr>
              <w:t>5.</w:t>
            </w:r>
          </w:p>
        </w:tc>
        <w:tc>
          <w:tcPr>
            <w:tcW w:w="5479" w:type="dxa"/>
          </w:tcPr>
          <w:p w:rsidR="00DC5EE9" w:rsidRDefault="00DC5EE9" w:rsidP="00D936C9">
            <w:pPr>
              <w:suppressAutoHyphens/>
              <w:jc w:val="both"/>
              <w:rPr>
                <w:rFonts w:eastAsia="Times New Roman" w:cs="Times New Roman"/>
                <w:sz w:val="22"/>
                <w:lang w:eastAsia="ar-SA"/>
              </w:rPr>
            </w:pPr>
            <w:r>
              <w:rPr>
                <w:rFonts w:eastAsia="Times New Roman" w:cs="Times New Roman"/>
                <w:sz w:val="22"/>
                <w:lang w:eastAsia="ar-SA"/>
              </w:rPr>
              <w:t>Punkty poboru wody do picia na terenie obozowiska</w:t>
            </w:r>
          </w:p>
        </w:tc>
        <w:tc>
          <w:tcPr>
            <w:tcW w:w="3021" w:type="dxa"/>
          </w:tcPr>
          <w:p w:rsidR="00DC5EE9" w:rsidRDefault="00DC5EE9" w:rsidP="00D936C9">
            <w:pPr>
              <w:suppressAutoHyphens/>
              <w:jc w:val="both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</w:tbl>
    <w:p w:rsidR="00DC5EE9" w:rsidRPr="00D936C9" w:rsidRDefault="00DC5EE9" w:rsidP="00D936C9">
      <w:pPr>
        <w:suppressAutoHyphens/>
        <w:spacing w:after="0" w:line="240" w:lineRule="auto"/>
        <w:jc w:val="both"/>
        <w:rPr>
          <w:rFonts w:eastAsia="Times New Roman" w:cs="Times New Roman"/>
          <w:sz w:val="22"/>
          <w:lang w:eastAsia="ar-SA"/>
        </w:rPr>
      </w:pPr>
    </w:p>
    <w:p w:rsidR="00D936C9" w:rsidRPr="00D936C9" w:rsidRDefault="00D936C9" w:rsidP="00D936C9">
      <w:pPr>
        <w:suppressAutoHyphens/>
        <w:spacing w:after="0" w:line="240" w:lineRule="auto"/>
        <w:jc w:val="both"/>
        <w:rPr>
          <w:rFonts w:eastAsia="Times New Roman" w:cs="Times New Roman"/>
          <w:sz w:val="22"/>
          <w:u w:val="single"/>
          <w:lang w:eastAsia="ar-SA"/>
        </w:rPr>
      </w:pPr>
      <w:r w:rsidRPr="00D936C9">
        <w:rPr>
          <w:rFonts w:eastAsia="Times New Roman" w:cs="Times New Roman"/>
          <w:sz w:val="22"/>
          <w:u w:val="single"/>
          <w:lang w:eastAsia="ar-SA"/>
        </w:rPr>
        <w:t>Objaśnienia odnośników i skrótów:</w:t>
      </w:r>
    </w:p>
    <w:p w:rsidR="00D936C9" w:rsidRPr="00D936C9" w:rsidRDefault="00D936C9" w:rsidP="00D936C9">
      <w:pPr>
        <w:suppressAutoHyphens/>
        <w:spacing w:after="0" w:line="240" w:lineRule="auto"/>
        <w:ind w:left="708" w:hanging="708"/>
        <w:jc w:val="both"/>
        <w:rPr>
          <w:rFonts w:eastAsia="Times New Roman" w:cs="Times New Roman"/>
          <w:sz w:val="22"/>
          <w:lang w:eastAsia="ar-SA"/>
        </w:rPr>
      </w:pPr>
      <w:r w:rsidRPr="00D936C9">
        <w:rPr>
          <w:rFonts w:eastAsia="Times New Roman" w:cs="Times New Roman"/>
          <w:sz w:val="22"/>
          <w:lang w:eastAsia="ar-SA"/>
        </w:rPr>
        <w:t>1 – dopuszcza się miejsca biwakowania przy szlakach wodnych bez punktu poboru wody do picia</w:t>
      </w:r>
    </w:p>
    <w:p w:rsidR="00D936C9" w:rsidRPr="00D936C9" w:rsidRDefault="00D936C9" w:rsidP="00D936C9">
      <w:pPr>
        <w:suppressAutoHyphens/>
        <w:spacing w:after="0" w:line="240" w:lineRule="auto"/>
        <w:ind w:left="705" w:hanging="705"/>
        <w:jc w:val="both"/>
        <w:rPr>
          <w:rFonts w:eastAsia="Times New Roman" w:cs="Times New Roman"/>
          <w:sz w:val="22"/>
          <w:lang w:eastAsia="ar-SA"/>
        </w:rPr>
      </w:pPr>
      <w:r w:rsidRPr="00D936C9">
        <w:rPr>
          <w:rFonts w:eastAsia="Times New Roman" w:cs="Times New Roman"/>
          <w:sz w:val="22"/>
          <w:lang w:eastAsia="ar-SA"/>
        </w:rPr>
        <w:t>2 –</w:t>
      </w:r>
      <w:r w:rsidR="00DD2635">
        <w:rPr>
          <w:rFonts w:eastAsia="Times New Roman" w:cs="Times New Roman"/>
          <w:sz w:val="22"/>
          <w:lang w:eastAsia="ar-SA"/>
        </w:rPr>
        <w:t xml:space="preserve"> </w:t>
      </w:r>
      <w:r w:rsidRPr="00D936C9">
        <w:rPr>
          <w:rFonts w:eastAsia="Times New Roman" w:cs="Times New Roman"/>
          <w:sz w:val="22"/>
          <w:lang w:eastAsia="ar-SA"/>
        </w:rPr>
        <w:t>minimum dwie godziny rano i dwie godziny wieczorem o ustalonych porach</w:t>
      </w:r>
    </w:p>
    <w:p w:rsidR="00DD2635" w:rsidRDefault="00D936C9" w:rsidP="00D936C9">
      <w:pPr>
        <w:suppressAutoHyphens/>
        <w:spacing w:after="0" w:line="240" w:lineRule="auto"/>
        <w:ind w:left="705" w:hanging="705"/>
        <w:jc w:val="both"/>
        <w:rPr>
          <w:rFonts w:eastAsia="Times New Roman" w:cs="Times New Roman"/>
          <w:sz w:val="22"/>
          <w:lang w:eastAsia="ar-SA"/>
        </w:rPr>
      </w:pPr>
      <w:r w:rsidRPr="00D936C9">
        <w:rPr>
          <w:rFonts w:eastAsia="Times New Roman" w:cs="Times New Roman"/>
          <w:sz w:val="22"/>
          <w:lang w:eastAsia="ar-SA"/>
        </w:rPr>
        <w:t xml:space="preserve">3 – w pomieszczeniach o wysokości co najmniej 2,5 m. dopuszcza się łóżka piętrowe – powierzchnia </w:t>
      </w:r>
    </w:p>
    <w:p w:rsidR="00D936C9" w:rsidRDefault="00D936C9" w:rsidP="00D936C9">
      <w:pPr>
        <w:suppressAutoHyphens/>
        <w:spacing w:after="0" w:line="240" w:lineRule="auto"/>
        <w:ind w:left="705" w:hanging="705"/>
        <w:jc w:val="both"/>
        <w:rPr>
          <w:rFonts w:eastAsia="Times New Roman" w:cs="Times New Roman"/>
          <w:sz w:val="22"/>
          <w:lang w:eastAsia="ar-SA"/>
        </w:rPr>
      </w:pPr>
      <w:r w:rsidRPr="00D936C9">
        <w:rPr>
          <w:rFonts w:eastAsia="Times New Roman" w:cs="Times New Roman"/>
          <w:sz w:val="22"/>
          <w:lang w:eastAsia="ar-SA"/>
        </w:rPr>
        <w:t>pokoju może zostać zmniejszona o 20%</w:t>
      </w:r>
    </w:p>
    <w:p w:rsidR="00DC5EE9" w:rsidRDefault="00DC5EE9" w:rsidP="00D936C9">
      <w:pPr>
        <w:suppressAutoHyphens/>
        <w:spacing w:after="0" w:line="240" w:lineRule="auto"/>
        <w:ind w:left="705" w:hanging="705"/>
        <w:jc w:val="both"/>
        <w:rPr>
          <w:rFonts w:eastAsia="Times New Roman" w:cs="Times New Roman"/>
          <w:sz w:val="22"/>
          <w:lang w:eastAsia="ar-SA"/>
        </w:rPr>
      </w:pPr>
      <w:r>
        <w:rPr>
          <w:rFonts w:eastAsia="Times New Roman" w:cs="Times New Roman"/>
          <w:sz w:val="22"/>
          <w:lang w:eastAsia="ar-SA"/>
        </w:rPr>
        <w:t>4 – może być prowizoryczne</w:t>
      </w:r>
    </w:p>
    <w:p w:rsidR="00DC5EE9" w:rsidRDefault="00DC5EE9" w:rsidP="00D936C9">
      <w:pPr>
        <w:suppressAutoHyphens/>
        <w:spacing w:after="0" w:line="240" w:lineRule="auto"/>
        <w:ind w:left="705" w:hanging="705"/>
        <w:jc w:val="both"/>
        <w:rPr>
          <w:rFonts w:eastAsia="Times New Roman" w:cs="Times New Roman"/>
          <w:sz w:val="22"/>
          <w:lang w:eastAsia="ar-SA"/>
        </w:rPr>
      </w:pPr>
      <w:r>
        <w:rPr>
          <w:rFonts w:eastAsia="Times New Roman" w:cs="Times New Roman"/>
          <w:sz w:val="22"/>
          <w:lang w:eastAsia="ar-SA"/>
        </w:rPr>
        <w:t>5 – dopuszcza się umywalnie zbiorowe typu rynnowego niezadaszone</w:t>
      </w:r>
    </w:p>
    <w:p w:rsidR="00DD2635" w:rsidRDefault="00DC5EE9" w:rsidP="00D936C9">
      <w:pPr>
        <w:suppressAutoHyphens/>
        <w:spacing w:after="0" w:line="240" w:lineRule="auto"/>
        <w:ind w:left="705" w:hanging="705"/>
        <w:jc w:val="both"/>
        <w:rPr>
          <w:rFonts w:eastAsia="Times New Roman" w:cs="Times New Roman"/>
          <w:sz w:val="22"/>
          <w:lang w:eastAsia="ar-SA"/>
        </w:rPr>
      </w:pPr>
      <w:r>
        <w:rPr>
          <w:rFonts w:eastAsia="Times New Roman" w:cs="Times New Roman"/>
          <w:sz w:val="22"/>
          <w:lang w:eastAsia="ar-SA"/>
        </w:rPr>
        <w:t xml:space="preserve">6 – na terenach skanalizowanych ustępy spłukiwane wodą bieżącą, na terenach nieskanalizowanych </w:t>
      </w:r>
    </w:p>
    <w:p w:rsidR="00DC5EE9" w:rsidRPr="00D936C9" w:rsidRDefault="00DC5EE9" w:rsidP="00D936C9">
      <w:pPr>
        <w:suppressAutoHyphens/>
        <w:spacing w:after="0" w:line="240" w:lineRule="auto"/>
        <w:ind w:left="705" w:hanging="705"/>
        <w:jc w:val="both"/>
        <w:rPr>
          <w:rFonts w:eastAsia="Times New Roman" w:cs="Times New Roman"/>
          <w:sz w:val="22"/>
          <w:lang w:eastAsia="ar-SA"/>
        </w:rPr>
      </w:pPr>
      <w:proofErr w:type="spellStart"/>
      <w:r>
        <w:rPr>
          <w:rFonts w:eastAsia="Times New Roman" w:cs="Times New Roman"/>
          <w:sz w:val="22"/>
          <w:lang w:eastAsia="ar-SA"/>
        </w:rPr>
        <w:t>biotoalety</w:t>
      </w:r>
      <w:proofErr w:type="spellEnd"/>
    </w:p>
    <w:p w:rsidR="00D936C9" w:rsidRPr="00D936C9" w:rsidRDefault="00D936C9" w:rsidP="00D936C9">
      <w:pPr>
        <w:suppressAutoHyphens/>
        <w:spacing w:after="0" w:line="240" w:lineRule="auto"/>
        <w:ind w:left="705" w:hanging="705"/>
        <w:jc w:val="both"/>
        <w:rPr>
          <w:rFonts w:eastAsia="Times New Roman" w:cs="Times New Roman"/>
          <w:sz w:val="22"/>
          <w:lang w:eastAsia="ar-SA"/>
        </w:rPr>
      </w:pPr>
    </w:p>
    <w:p w:rsidR="00D936C9" w:rsidRDefault="00D936C9" w:rsidP="00D936C9">
      <w:pPr>
        <w:suppressAutoHyphens/>
        <w:spacing w:after="0" w:line="240" w:lineRule="auto"/>
        <w:ind w:left="705" w:hanging="705"/>
        <w:jc w:val="both"/>
        <w:rPr>
          <w:rFonts w:eastAsia="Times New Roman" w:cs="Times New Roman"/>
          <w:sz w:val="22"/>
          <w:lang w:eastAsia="ar-SA"/>
        </w:rPr>
      </w:pPr>
      <w:proofErr w:type="spellStart"/>
      <w:r w:rsidRPr="00D936C9">
        <w:rPr>
          <w:rFonts w:eastAsia="Times New Roman" w:cs="Times New Roman"/>
          <w:sz w:val="22"/>
          <w:lang w:eastAsia="ar-SA"/>
        </w:rPr>
        <w:t>w.h.s</w:t>
      </w:r>
      <w:proofErr w:type="spellEnd"/>
      <w:r w:rsidRPr="00D936C9">
        <w:rPr>
          <w:rFonts w:eastAsia="Times New Roman" w:cs="Times New Roman"/>
          <w:sz w:val="22"/>
          <w:lang w:eastAsia="ar-SA"/>
        </w:rPr>
        <w:t>. – węzeł higieniczno-sanitarny</w:t>
      </w:r>
    </w:p>
    <w:p w:rsidR="00DC5EE9" w:rsidRDefault="00DC5EE9" w:rsidP="00D936C9">
      <w:pPr>
        <w:suppressAutoHyphens/>
        <w:spacing w:after="0" w:line="240" w:lineRule="auto"/>
        <w:ind w:left="705" w:hanging="705"/>
        <w:jc w:val="both"/>
        <w:rPr>
          <w:rFonts w:eastAsia="Times New Roman" w:cs="Times New Roman"/>
          <w:sz w:val="22"/>
          <w:lang w:eastAsia="ar-SA"/>
        </w:rPr>
      </w:pPr>
    </w:p>
    <w:p w:rsidR="00DC5EE9" w:rsidRDefault="00DC5EE9" w:rsidP="00D936C9">
      <w:pPr>
        <w:suppressAutoHyphens/>
        <w:spacing w:after="0" w:line="240" w:lineRule="auto"/>
        <w:ind w:left="705" w:hanging="705"/>
        <w:jc w:val="both"/>
        <w:rPr>
          <w:rFonts w:eastAsia="Times New Roman" w:cs="Times New Roman"/>
          <w:sz w:val="22"/>
          <w:lang w:eastAsia="ar-SA"/>
        </w:rPr>
      </w:pPr>
    </w:p>
    <w:p w:rsidR="00DC5EE9" w:rsidRDefault="00DC5EE9" w:rsidP="00D936C9">
      <w:pPr>
        <w:suppressAutoHyphens/>
        <w:spacing w:after="0" w:line="240" w:lineRule="auto"/>
        <w:ind w:left="705" w:hanging="705"/>
        <w:jc w:val="both"/>
        <w:rPr>
          <w:rFonts w:eastAsia="Times New Roman" w:cs="Times New Roman"/>
          <w:sz w:val="22"/>
          <w:lang w:eastAsia="ar-SA"/>
        </w:rPr>
      </w:pPr>
    </w:p>
    <w:p w:rsidR="00DC5EE9" w:rsidRDefault="00DC5EE9" w:rsidP="00D936C9">
      <w:pPr>
        <w:suppressAutoHyphens/>
        <w:spacing w:after="0" w:line="240" w:lineRule="auto"/>
        <w:ind w:left="705" w:hanging="705"/>
        <w:jc w:val="both"/>
        <w:rPr>
          <w:rFonts w:eastAsia="Times New Roman" w:cs="Times New Roman"/>
          <w:sz w:val="22"/>
          <w:lang w:eastAsia="ar-SA"/>
        </w:rPr>
      </w:pPr>
      <w:r>
        <w:rPr>
          <w:rFonts w:eastAsia="Times New Roman" w:cs="Times New Roman"/>
          <w:sz w:val="22"/>
          <w:lang w:eastAsia="ar-SA"/>
        </w:rPr>
        <w:t xml:space="preserve">.............................................................   </w:t>
      </w:r>
      <w:r w:rsidR="00A018F7">
        <w:rPr>
          <w:rFonts w:eastAsia="Times New Roman" w:cs="Times New Roman"/>
          <w:sz w:val="22"/>
          <w:lang w:eastAsia="ar-SA"/>
        </w:rPr>
        <w:t xml:space="preserve">               </w:t>
      </w:r>
      <w:r>
        <w:rPr>
          <w:rFonts w:eastAsia="Times New Roman" w:cs="Times New Roman"/>
          <w:sz w:val="22"/>
          <w:lang w:eastAsia="ar-SA"/>
        </w:rPr>
        <w:t xml:space="preserve">    </w:t>
      </w:r>
      <w:r w:rsidR="00A018F7">
        <w:rPr>
          <w:rFonts w:eastAsia="Times New Roman" w:cs="Times New Roman"/>
          <w:sz w:val="22"/>
          <w:lang w:eastAsia="ar-SA"/>
        </w:rPr>
        <w:t>............................................................</w:t>
      </w:r>
      <w:r>
        <w:rPr>
          <w:rFonts w:eastAsia="Times New Roman" w:cs="Times New Roman"/>
          <w:sz w:val="22"/>
          <w:lang w:eastAsia="ar-SA"/>
        </w:rPr>
        <w:t xml:space="preserve">                                      </w:t>
      </w:r>
      <w:r w:rsidR="00A018F7">
        <w:rPr>
          <w:rFonts w:eastAsia="Times New Roman" w:cs="Times New Roman"/>
          <w:sz w:val="22"/>
          <w:lang w:eastAsia="ar-SA"/>
        </w:rPr>
        <w:t xml:space="preserve">                                       </w:t>
      </w:r>
    </w:p>
    <w:p w:rsidR="00DC5EE9" w:rsidRPr="00A018F7" w:rsidRDefault="00DD2635" w:rsidP="00D936C9">
      <w:pPr>
        <w:suppressAutoHyphens/>
        <w:spacing w:after="0" w:line="240" w:lineRule="auto"/>
        <w:ind w:left="705" w:hanging="705"/>
        <w:jc w:val="both"/>
        <w:rPr>
          <w:rFonts w:eastAsia="Times New Roman" w:cs="Times New Roman"/>
          <w:sz w:val="18"/>
          <w:szCs w:val="18"/>
          <w:lang w:eastAsia="ar-SA"/>
        </w:rPr>
      </w:pPr>
      <w:r>
        <w:rPr>
          <w:rFonts w:eastAsia="Times New Roman" w:cs="Times New Roman"/>
          <w:sz w:val="20"/>
          <w:szCs w:val="20"/>
          <w:lang w:eastAsia="ar-SA"/>
        </w:rPr>
        <w:t xml:space="preserve"> </w:t>
      </w:r>
      <w:bookmarkStart w:id="0" w:name="_GoBack"/>
      <w:bookmarkEnd w:id="0"/>
      <w:r w:rsidR="00A018F7">
        <w:rPr>
          <w:rFonts w:eastAsia="Times New Roman" w:cs="Times New Roman"/>
          <w:sz w:val="20"/>
          <w:szCs w:val="20"/>
          <w:lang w:eastAsia="ar-SA"/>
        </w:rPr>
        <w:t xml:space="preserve">Miejscowość/data                        </w:t>
      </w:r>
      <w:r w:rsidR="00DC5EE9" w:rsidRPr="00A018F7">
        <w:rPr>
          <w:rFonts w:eastAsia="Times New Roman" w:cs="Times New Roman"/>
          <w:sz w:val="18"/>
          <w:szCs w:val="18"/>
          <w:lang w:eastAsia="ar-SA"/>
        </w:rPr>
        <w:t>czytelny podpis właściciela,</w:t>
      </w:r>
      <w:r w:rsidR="00A018F7" w:rsidRPr="00A018F7">
        <w:rPr>
          <w:rFonts w:eastAsia="Times New Roman" w:cs="Times New Roman"/>
          <w:sz w:val="18"/>
          <w:szCs w:val="18"/>
          <w:lang w:eastAsia="ar-SA"/>
        </w:rPr>
        <w:t xml:space="preserve"> zarządzającego</w:t>
      </w:r>
      <w:r w:rsidR="00DC5EE9" w:rsidRPr="00A018F7">
        <w:rPr>
          <w:rFonts w:eastAsia="Times New Roman" w:cs="Times New Roman"/>
          <w:sz w:val="18"/>
          <w:szCs w:val="18"/>
          <w:lang w:eastAsia="ar-SA"/>
        </w:rPr>
        <w:t xml:space="preserve">   </w:t>
      </w:r>
      <w:r w:rsidR="00DC5EE9" w:rsidRPr="00A018F7">
        <w:rPr>
          <w:rFonts w:eastAsia="Times New Roman" w:cs="Times New Roman"/>
          <w:sz w:val="18"/>
          <w:szCs w:val="18"/>
          <w:lang w:eastAsia="ar-SA"/>
        </w:rPr>
        <w:br/>
        <w:t xml:space="preserve">                                                                                                         lub dzierżawcy </w:t>
      </w:r>
      <w:r w:rsidR="00A018F7" w:rsidRPr="00A018F7">
        <w:rPr>
          <w:rFonts w:eastAsia="Times New Roman" w:cs="Times New Roman"/>
          <w:sz w:val="18"/>
          <w:szCs w:val="18"/>
          <w:lang w:eastAsia="ar-SA"/>
        </w:rPr>
        <w:t xml:space="preserve"> </w:t>
      </w:r>
      <w:r w:rsidR="00DC5EE9" w:rsidRPr="00A018F7">
        <w:rPr>
          <w:rFonts w:eastAsia="Times New Roman" w:cs="Times New Roman"/>
          <w:sz w:val="18"/>
          <w:szCs w:val="18"/>
          <w:lang w:eastAsia="ar-SA"/>
        </w:rPr>
        <w:t>obiektu</w:t>
      </w:r>
    </w:p>
    <w:p w:rsidR="00D936C9" w:rsidRPr="00D936C9" w:rsidRDefault="00D936C9" w:rsidP="00D936C9">
      <w:pPr>
        <w:suppressAutoHyphens/>
        <w:spacing w:after="0" w:line="240" w:lineRule="auto"/>
        <w:jc w:val="both"/>
        <w:rPr>
          <w:rFonts w:eastAsia="Times New Roman" w:cs="Times New Roman"/>
          <w:sz w:val="20"/>
          <w:szCs w:val="20"/>
          <w:lang w:eastAsia="ar-SA"/>
        </w:rPr>
      </w:pPr>
    </w:p>
    <w:p w:rsidR="00A16D2C" w:rsidRPr="00D936C9" w:rsidRDefault="00A16D2C" w:rsidP="008D40EA">
      <w:pPr>
        <w:rPr>
          <w:rFonts w:cs="Times New Roman"/>
          <w:sz w:val="22"/>
        </w:rPr>
      </w:pPr>
    </w:p>
    <w:sectPr w:rsidR="00A16D2C" w:rsidRPr="00D936C9" w:rsidSect="00F07A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70FA" w:rsidRDefault="00FA70FA" w:rsidP="00DC5EE9">
      <w:pPr>
        <w:spacing w:after="0" w:line="240" w:lineRule="auto"/>
      </w:pPr>
      <w:r>
        <w:separator/>
      </w:r>
    </w:p>
  </w:endnote>
  <w:endnote w:type="continuationSeparator" w:id="0">
    <w:p w:rsidR="00FA70FA" w:rsidRDefault="00FA70FA" w:rsidP="00DC5E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MS Gothic"/>
    <w:charset w:val="8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70FA" w:rsidRDefault="00FA70FA" w:rsidP="00DC5EE9">
      <w:pPr>
        <w:spacing w:after="0" w:line="240" w:lineRule="auto"/>
      </w:pPr>
      <w:r>
        <w:separator/>
      </w:r>
    </w:p>
  </w:footnote>
  <w:footnote w:type="continuationSeparator" w:id="0">
    <w:p w:rsidR="00FA70FA" w:rsidRDefault="00FA70FA" w:rsidP="00DC5E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>
    <w:nsid w:val="00000008"/>
    <w:multiLevelType w:val="multilevel"/>
    <w:tmpl w:val="00000008"/>
    <w:name w:val="WW8Num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40EA"/>
    <w:rsid w:val="00032BBC"/>
    <w:rsid w:val="00057F7F"/>
    <w:rsid w:val="00067B53"/>
    <w:rsid w:val="000814C9"/>
    <w:rsid w:val="00091E2D"/>
    <w:rsid w:val="000A4242"/>
    <w:rsid w:val="000B73AB"/>
    <w:rsid w:val="001A1EAC"/>
    <w:rsid w:val="001B70BF"/>
    <w:rsid w:val="0020615A"/>
    <w:rsid w:val="00236FFF"/>
    <w:rsid w:val="002827C4"/>
    <w:rsid w:val="002C4A3B"/>
    <w:rsid w:val="003477EB"/>
    <w:rsid w:val="00376AAE"/>
    <w:rsid w:val="003E4CF7"/>
    <w:rsid w:val="003F489E"/>
    <w:rsid w:val="00401E82"/>
    <w:rsid w:val="00427405"/>
    <w:rsid w:val="004374DD"/>
    <w:rsid w:val="004B4955"/>
    <w:rsid w:val="004E488C"/>
    <w:rsid w:val="004E6833"/>
    <w:rsid w:val="00576045"/>
    <w:rsid w:val="005E1BE5"/>
    <w:rsid w:val="0061684B"/>
    <w:rsid w:val="007444A9"/>
    <w:rsid w:val="007A4641"/>
    <w:rsid w:val="007A7D11"/>
    <w:rsid w:val="007F3876"/>
    <w:rsid w:val="008226C4"/>
    <w:rsid w:val="00873602"/>
    <w:rsid w:val="008D40EA"/>
    <w:rsid w:val="009F13A7"/>
    <w:rsid w:val="00A018F7"/>
    <w:rsid w:val="00A16D2C"/>
    <w:rsid w:val="00AB0A37"/>
    <w:rsid w:val="00AB227C"/>
    <w:rsid w:val="00B70096"/>
    <w:rsid w:val="00BB48F4"/>
    <w:rsid w:val="00BB58D0"/>
    <w:rsid w:val="00C43454"/>
    <w:rsid w:val="00C45EE6"/>
    <w:rsid w:val="00C55DB0"/>
    <w:rsid w:val="00C67FF6"/>
    <w:rsid w:val="00D936C9"/>
    <w:rsid w:val="00DC5EE9"/>
    <w:rsid w:val="00DD2635"/>
    <w:rsid w:val="00ED0DD9"/>
    <w:rsid w:val="00ED7EEC"/>
    <w:rsid w:val="00F07A88"/>
    <w:rsid w:val="00FA70FA"/>
    <w:rsid w:val="00FD08CB"/>
    <w:rsid w:val="00FE76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7A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D40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C5EE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C5EE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C5EE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D26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26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1049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HitIT</Company>
  <LinksUpToDate>false</LinksUpToDate>
  <CharactersWithSpaces>7334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Ewidencja</cp:lastModifiedBy>
  <cp:revision>2</cp:revision>
  <cp:lastPrinted>2018-07-17T05:55:00Z</cp:lastPrinted>
  <dcterms:created xsi:type="dcterms:W3CDTF">2020-08-04T12:30:00Z</dcterms:created>
  <dcterms:modified xsi:type="dcterms:W3CDTF">2020-08-04T12:30:00Z</dcterms:modified>
</cp:coreProperties>
</file>