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CA4" w:rsidRPr="003A6466" w:rsidRDefault="00ED3CA4" w:rsidP="00ED3CA4">
      <w:pPr>
        <w:ind w:left="4253"/>
      </w:pPr>
      <w:bookmarkStart w:id="0" w:name="_GoBack"/>
      <w:bookmarkEnd w:id="0"/>
      <w:r w:rsidRPr="003A6466">
        <w:t>Komisarz wyborczy w ………………………….....</w:t>
      </w:r>
    </w:p>
    <w:p w:rsidR="00ED3CA4" w:rsidRPr="003A6466" w:rsidRDefault="00ED3CA4" w:rsidP="00ED3CA4">
      <w:pPr>
        <w:ind w:left="4253"/>
      </w:pPr>
      <w:r w:rsidRPr="003A6466">
        <w:t xml:space="preserve">za pośrednictwem </w:t>
      </w:r>
    </w:p>
    <w:p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/>
      </w:tblPr>
      <w:tblGrid>
        <w:gridCol w:w="4531"/>
        <w:gridCol w:w="4531"/>
      </w:tblGrid>
      <w:tr w:rsidR="00ED3CA4" w:rsidRPr="003A6466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:rsidR="0016678B" w:rsidRDefault="007A425C" w:rsidP="00ED3CA4">
      <w:pPr>
        <w:spacing w:after="160" w:line="259" w:lineRule="auto"/>
      </w:pPr>
    </w:p>
    <w:sectPr w:rsidR="0016678B" w:rsidSect="007B5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CA4"/>
    <w:rsid w:val="00140EE1"/>
    <w:rsid w:val="002D379D"/>
    <w:rsid w:val="0069491C"/>
    <w:rsid w:val="007A425C"/>
    <w:rsid w:val="007B5091"/>
    <w:rsid w:val="008F20C6"/>
    <w:rsid w:val="00A45EF2"/>
    <w:rsid w:val="00B64EF0"/>
    <w:rsid w:val="00BE24B4"/>
    <w:rsid w:val="00ED3CA4"/>
    <w:rsid w:val="00FF4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A42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25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Gierasinski</dc:creator>
  <cp:lastModifiedBy>Ewidencja</cp:lastModifiedBy>
  <cp:revision>2</cp:revision>
  <cp:lastPrinted>2020-06-05T09:13:00Z</cp:lastPrinted>
  <dcterms:created xsi:type="dcterms:W3CDTF">2020-06-05T09:15:00Z</dcterms:created>
  <dcterms:modified xsi:type="dcterms:W3CDTF">2020-06-05T09:15:00Z</dcterms:modified>
</cp:coreProperties>
</file>